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735C00" w14:textId="77777777" w:rsidR="001D322A" w:rsidRDefault="001D322A">
      <w:r>
        <w:t>……………………………………</w:t>
      </w:r>
      <w:r>
        <w:tab/>
      </w:r>
      <w:r>
        <w:tab/>
      </w:r>
      <w:r>
        <w:tab/>
        <w:t>..............................., dnia……………...</w:t>
      </w:r>
    </w:p>
    <w:p w14:paraId="1B9D30C9" w14:textId="77777777" w:rsidR="001D322A" w:rsidRDefault="001D322A">
      <w:pPr>
        <w:rPr>
          <w:sz w:val="18"/>
          <w:szCs w:val="20"/>
        </w:rPr>
      </w:pPr>
      <w:r>
        <w:rPr>
          <w:sz w:val="18"/>
          <w:szCs w:val="20"/>
        </w:rPr>
        <w:t>(imię i nazwisko)</w:t>
      </w:r>
    </w:p>
    <w:p w14:paraId="78655F1D" w14:textId="77777777" w:rsidR="001D322A" w:rsidRDefault="001D322A">
      <w:pPr>
        <w:rPr>
          <w:sz w:val="20"/>
          <w:szCs w:val="20"/>
        </w:rPr>
      </w:pPr>
    </w:p>
    <w:p w14:paraId="63FEE267" w14:textId="77777777" w:rsidR="001D322A" w:rsidRDefault="001D322A">
      <w:r>
        <w:t>…………………………………....</w:t>
      </w:r>
    </w:p>
    <w:p w14:paraId="444087D2" w14:textId="77777777" w:rsidR="001D322A" w:rsidRDefault="001D322A">
      <w:pPr>
        <w:rPr>
          <w:sz w:val="18"/>
          <w:szCs w:val="20"/>
        </w:rPr>
      </w:pPr>
      <w:r>
        <w:rPr>
          <w:sz w:val="18"/>
          <w:szCs w:val="20"/>
        </w:rPr>
        <w:t>(adres</w:t>
      </w:r>
      <w:r w:rsidR="00D557BA">
        <w:rPr>
          <w:sz w:val="18"/>
          <w:szCs w:val="20"/>
        </w:rPr>
        <w:t xml:space="preserve"> zamieszkania</w:t>
      </w:r>
      <w:r>
        <w:rPr>
          <w:sz w:val="18"/>
          <w:szCs w:val="20"/>
        </w:rPr>
        <w:t>)</w:t>
      </w:r>
    </w:p>
    <w:p w14:paraId="7AA76D89" w14:textId="77777777" w:rsidR="001D322A" w:rsidRDefault="001D322A">
      <w:pPr>
        <w:rPr>
          <w:sz w:val="20"/>
          <w:szCs w:val="20"/>
        </w:rPr>
      </w:pPr>
    </w:p>
    <w:p w14:paraId="04221057" w14:textId="77777777" w:rsidR="001D322A" w:rsidRDefault="001D322A">
      <w:r>
        <w:t>……………………………………</w:t>
      </w:r>
    </w:p>
    <w:p w14:paraId="29D99EEA" w14:textId="77777777" w:rsidR="001D322A" w:rsidRDefault="001D322A">
      <w:pPr>
        <w:rPr>
          <w:sz w:val="18"/>
          <w:szCs w:val="20"/>
        </w:rPr>
      </w:pPr>
      <w:r>
        <w:rPr>
          <w:sz w:val="18"/>
          <w:szCs w:val="20"/>
        </w:rPr>
        <w:t>(PESEL)</w:t>
      </w:r>
    </w:p>
    <w:p w14:paraId="1CB25186" w14:textId="77777777" w:rsidR="001D322A" w:rsidRDefault="001D322A">
      <w:pPr>
        <w:rPr>
          <w:sz w:val="20"/>
          <w:szCs w:val="20"/>
        </w:rPr>
      </w:pPr>
    </w:p>
    <w:p w14:paraId="7FEE4556" w14:textId="77777777" w:rsidR="001D322A" w:rsidRDefault="001D322A">
      <w:pPr>
        <w:rPr>
          <w:sz w:val="20"/>
          <w:szCs w:val="20"/>
        </w:rPr>
      </w:pPr>
    </w:p>
    <w:p w14:paraId="72E6F544" w14:textId="77777777" w:rsidR="001D322A" w:rsidRDefault="001D322A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>Powiatowy Urząd Pracy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83-400 Kościerzyna</w:t>
      </w:r>
    </w:p>
    <w:p w14:paraId="215C29D1" w14:textId="77777777" w:rsidR="001D322A" w:rsidRDefault="001D322A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ul. Tkaczyka 1</w:t>
      </w:r>
    </w:p>
    <w:p w14:paraId="67BCF0FE" w14:textId="77777777" w:rsidR="001D322A" w:rsidRDefault="001D322A"/>
    <w:p w14:paraId="567637B5" w14:textId="77777777" w:rsidR="001D322A" w:rsidRDefault="001D322A"/>
    <w:p w14:paraId="10440920" w14:textId="77777777" w:rsidR="001D322A" w:rsidRDefault="001D322A">
      <w:pPr>
        <w:jc w:val="both"/>
      </w:pPr>
    </w:p>
    <w:p w14:paraId="1D1ED975" w14:textId="77777777" w:rsidR="00AE63EB" w:rsidRDefault="001D322A" w:rsidP="00AE63EB">
      <w:pPr>
        <w:jc w:val="both"/>
      </w:pPr>
      <w:r>
        <w:t>Oświadczam, że z dniem ………………………..zostałem zatrudniony</w:t>
      </w:r>
      <w:r w:rsidR="00AE63EB" w:rsidRPr="00AE63EB">
        <w:t xml:space="preserve"> </w:t>
      </w:r>
      <w:r w:rsidR="00AE63EB">
        <w:t xml:space="preserve">na podstawie            </w:t>
      </w:r>
    </w:p>
    <w:p w14:paraId="43892642" w14:textId="77777777" w:rsidR="00AE63EB" w:rsidRDefault="00AE63EB" w:rsidP="00AE63EB">
      <w:pPr>
        <w:jc w:val="both"/>
      </w:pPr>
    </w:p>
    <w:p w14:paraId="7F8D9A20" w14:textId="77777777" w:rsidR="00AE63EB" w:rsidRDefault="00AE63EB" w:rsidP="00AE63EB">
      <w:pPr>
        <w:jc w:val="both"/>
      </w:pPr>
      <w:r>
        <w:t>umowy o pracę / umowy zlecenia / umowy o dzieło*</w:t>
      </w:r>
    </w:p>
    <w:p w14:paraId="765EA9E5" w14:textId="77777777" w:rsidR="00683B25" w:rsidRDefault="00683B25" w:rsidP="00AE63EB">
      <w:pPr>
        <w:jc w:val="both"/>
      </w:pPr>
    </w:p>
    <w:p w14:paraId="28A8A22A" w14:textId="77777777" w:rsidR="00683B25" w:rsidRDefault="00683B25" w:rsidP="00AE63EB">
      <w:pPr>
        <w:jc w:val="both"/>
      </w:pPr>
      <w:r>
        <w:t>rozpocząłem / wznowiłem działalność gospodarczą*</w:t>
      </w:r>
    </w:p>
    <w:p w14:paraId="6861F55B" w14:textId="77777777" w:rsidR="00AE63EB" w:rsidRDefault="00AE63EB" w:rsidP="00AE63EB">
      <w:pPr>
        <w:jc w:val="both"/>
      </w:pPr>
    </w:p>
    <w:p w14:paraId="110E8492" w14:textId="77777777" w:rsidR="001D322A" w:rsidRDefault="00EC7FC5">
      <w:pPr>
        <w:jc w:val="both"/>
      </w:pPr>
      <w:r>
        <w:t xml:space="preserve">w </w:t>
      </w:r>
      <w:r w:rsidR="001D322A">
        <w:t>………………………………………………………………………………………………</w:t>
      </w:r>
    </w:p>
    <w:p w14:paraId="750086B7" w14:textId="77777777" w:rsidR="001D322A" w:rsidRDefault="001D322A">
      <w:pPr>
        <w:jc w:val="center"/>
        <w:rPr>
          <w:sz w:val="18"/>
          <w:szCs w:val="20"/>
        </w:rPr>
      </w:pPr>
      <w:r>
        <w:rPr>
          <w:sz w:val="18"/>
          <w:szCs w:val="20"/>
        </w:rPr>
        <w:t>(nazwa i adres zakładu pracy</w:t>
      </w:r>
      <w:r w:rsidR="00683B25">
        <w:rPr>
          <w:sz w:val="18"/>
          <w:szCs w:val="20"/>
        </w:rPr>
        <w:t>/nazwa firmy lub nr NIP</w:t>
      </w:r>
      <w:r w:rsidR="00EC7FC5">
        <w:rPr>
          <w:sz w:val="18"/>
          <w:szCs w:val="20"/>
        </w:rPr>
        <w:t>)</w:t>
      </w:r>
    </w:p>
    <w:p w14:paraId="303D04BB" w14:textId="77777777" w:rsidR="00683B25" w:rsidRDefault="00683B25">
      <w:pPr>
        <w:jc w:val="center"/>
        <w:rPr>
          <w:sz w:val="18"/>
          <w:szCs w:val="20"/>
        </w:rPr>
      </w:pPr>
    </w:p>
    <w:p w14:paraId="2FEB434A" w14:textId="77777777" w:rsidR="00683B25" w:rsidRDefault="00683B25">
      <w:pPr>
        <w:jc w:val="center"/>
        <w:rPr>
          <w:sz w:val="18"/>
          <w:szCs w:val="20"/>
        </w:rPr>
      </w:pPr>
    </w:p>
    <w:p w14:paraId="6F81410D" w14:textId="77777777" w:rsidR="001D322A" w:rsidRDefault="001D322A">
      <w:pPr>
        <w:jc w:val="both"/>
      </w:pPr>
      <w:r>
        <w:t>…………………………………………………………………………………………………..</w:t>
      </w:r>
    </w:p>
    <w:p w14:paraId="4CA98163" w14:textId="77777777" w:rsidR="001D322A" w:rsidRDefault="001D322A">
      <w:pPr>
        <w:jc w:val="both"/>
      </w:pPr>
      <w:r>
        <w:t>W załączeniu dokument potwierdzający zatrudnienie.</w:t>
      </w:r>
    </w:p>
    <w:p w14:paraId="1DD5A1F0" w14:textId="77777777" w:rsidR="001D322A" w:rsidRDefault="001D322A">
      <w:pPr>
        <w:jc w:val="both"/>
      </w:pPr>
    </w:p>
    <w:p w14:paraId="27B2280A" w14:textId="77777777" w:rsidR="001D322A" w:rsidRDefault="001D322A">
      <w:pPr>
        <w:jc w:val="both"/>
      </w:pPr>
      <w:r>
        <w:t>W związku z powyższym proszę o wstrzymanie wypłat przyznanego zasiłku dla bezrobotnych</w:t>
      </w:r>
      <w:r w:rsidR="00683B25">
        <w:t>.</w:t>
      </w:r>
    </w:p>
    <w:p w14:paraId="78B6D5C8" w14:textId="77777777" w:rsidR="001D322A" w:rsidRDefault="001D322A">
      <w:pPr>
        <w:jc w:val="both"/>
      </w:pPr>
    </w:p>
    <w:p w14:paraId="193444CE" w14:textId="77777777" w:rsidR="00683B25" w:rsidRDefault="00683B25">
      <w:pPr>
        <w:jc w:val="both"/>
      </w:pPr>
    </w:p>
    <w:p w14:paraId="05406317" w14:textId="77777777" w:rsidR="00683B25" w:rsidRDefault="00683B25">
      <w:pPr>
        <w:jc w:val="both"/>
      </w:pPr>
    </w:p>
    <w:p w14:paraId="12260B14" w14:textId="77777777" w:rsidR="001D322A" w:rsidRDefault="001D322A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…………………………….</w:t>
      </w:r>
    </w:p>
    <w:p w14:paraId="5883A7B3" w14:textId="77777777" w:rsidR="001D322A" w:rsidRDefault="001D322A">
      <w:pPr>
        <w:jc w:val="both"/>
        <w:rPr>
          <w:sz w:val="18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czytelny </w:t>
      </w:r>
      <w:r>
        <w:rPr>
          <w:sz w:val="18"/>
          <w:szCs w:val="20"/>
        </w:rPr>
        <w:t>podpis bezrobotnego</w:t>
      </w:r>
    </w:p>
    <w:p w14:paraId="4DC56906" w14:textId="77777777" w:rsidR="001D322A" w:rsidRDefault="001D322A">
      <w:pPr>
        <w:jc w:val="both"/>
        <w:rPr>
          <w:sz w:val="20"/>
          <w:szCs w:val="20"/>
        </w:rPr>
      </w:pPr>
    </w:p>
    <w:p w14:paraId="295AF3B5" w14:textId="77777777" w:rsidR="001D322A" w:rsidRDefault="001D322A">
      <w:pPr>
        <w:jc w:val="both"/>
        <w:rPr>
          <w:bCs/>
          <w:sz w:val="18"/>
          <w:szCs w:val="20"/>
        </w:rPr>
      </w:pPr>
      <w:r>
        <w:rPr>
          <w:b/>
          <w:sz w:val="20"/>
          <w:szCs w:val="20"/>
        </w:rPr>
        <w:t xml:space="preserve">* </w:t>
      </w:r>
      <w:r>
        <w:rPr>
          <w:bCs/>
          <w:sz w:val="18"/>
          <w:szCs w:val="20"/>
        </w:rPr>
        <w:t>niepotrzebne skreślić</w:t>
      </w:r>
    </w:p>
    <w:p w14:paraId="21442924" w14:textId="77777777" w:rsidR="001D322A" w:rsidRDefault="001D322A">
      <w:pPr>
        <w:jc w:val="both"/>
        <w:rPr>
          <w:sz w:val="20"/>
          <w:szCs w:val="20"/>
        </w:rPr>
      </w:pPr>
    </w:p>
    <w:p w14:paraId="4EEB215E" w14:textId="77777777" w:rsidR="001D322A" w:rsidRDefault="001D322A">
      <w:pPr>
        <w:jc w:val="both"/>
        <w:rPr>
          <w:sz w:val="20"/>
          <w:szCs w:val="20"/>
        </w:rPr>
      </w:pPr>
    </w:p>
    <w:p w14:paraId="2D6C0471" w14:textId="77777777" w:rsidR="001D322A" w:rsidRDefault="001D322A">
      <w:pPr>
        <w:jc w:val="both"/>
        <w:rPr>
          <w:sz w:val="20"/>
          <w:szCs w:val="20"/>
        </w:rPr>
      </w:pPr>
    </w:p>
    <w:p w14:paraId="1291E6BF" w14:textId="77777777" w:rsidR="001D322A" w:rsidRDefault="001D322A">
      <w:pPr>
        <w:jc w:val="both"/>
        <w:rPr>
          <w:sz w:val="18"/>
        </w:rPr>
      </w:pPr>
    </w:p>
    <w:p w14:paraId="024DF4F3" w14:textId="77777777" w:rsidR="001D322A" w:rsidRDefault="001D322A">
      <w:pPr>
        <w:jc w:val="both"/>
      </w:pPr>
    </w:p>
    <w:p w14:paraId="03BAAD4D" w14:textId="77777777" w:rsidR="001D322A" w:rsidRDefault="001D322A">
      <w:pPr>
        <w:jc w:val="both"/>
      </w:pPr>
    </w:p>
    <w:p w14:paraId="2B971E18" w14:textId="77777777" w:rsidR="001D322A" w:rsidRDefault="001D322A">
      <w:pPr>
        <w:jc w:val="both"/>
        <w:rPr>
          <w:sz w:val="20"/>
        </w:rPr>
      </w:pPr>
      <w:r>
        <w:rPr>
          <w:sz w:val="20"/>
        </w:rPr>
        <w:t>Druk można złożyć w tut. Urzędzie lub wysłać za pośrednictwem poczty (zachowując dowód nadania).</w:t>
      </w:r>
    </w:p>
    <w:p w14:paraId="5F6A5540" w14:textId="77777777" w:rsidR="001D322A" w:rsidRDefault="001D322A">
      <w:pPr>
        <w:jc w:val="both"/>
        <w:rPr>
          <w:sz w:val="20"/>
        </w:rPr>
      </w:pPr>
    </w:p>
    <w:p w14:paraId="0D556157" w14:textId="77777777" w:rsidR="001D322A" w:rsidRDefault="001D322A">
      <w:pPr>
        <w:jc w:val="both"/>
        <w:rPr>
          <w:sz w:val="20"/>
        </w:rPr>
      </w:pPr>
    </w:p>
    <w:p w14:paraId="1F8403C0" w14:textId="77777777" w:rsidR="001D322A" w:rsidRDefault="001D322A">
      <w:pPr>
        <w:jc w:val="both"/>
        <w:rPr>
          <w:sz w:val="20"/>
        </w:rPr>
      </w:pPr>
    </w:p>
    <w:p w14:paraId="2690989F" w14:textId="77777777" w:rsidR="001D322A" w:rsidRDefault="001D322A">
      <w:pPr>
        <w:jc w:val="both"/>
        <w:rPr>
          <w:sz w:val="20"/>
        </w:rPr>
      </w:pPr>
    </w:p>
    <w:p w14:paraId="143BC443" w14:textId="77777777" w:rsidR="001D322A" w:rsidRDefault="001D322A">
      <w:pPr>
        <w:jc w:val="both"/>
        <w:rPr>
          <w:sz w:val="18"/>
        </w:rPr>
      </w:pPr>
      <w:r>
        <w:rPr>
          <w:sz w:val="18"/>
        </w:rPr>
        <w:t>ES-5</w:t>
      </w:r>
      <w:r w:rsidR="00587D6B">
        <w:rPr>
          <w:sz w:val="18"/>
        </w:rPr>
        <w:t>/2</w:t>
      </w:r>
    </w:p>
    <w:p w14:paraId="53E4F02B" w14:textId="77777777" w:rsidR="001D322A" w:rsidRDefault="001D322A">
      <w:pPr>
        <w:jc w:val="both"/>
        <w:rPr>
          <w:sz w:val="18"/>
        </w:rPr>
      </w:pPr>
    </w:p>
    <w:p w14:paraId="10DE7372" w14:textId="77777777" w:rsidR="001D322A" w:rsidRDefault="001D322A">
      <w:pPr>
        <w:jc w:val="both"/>
        <w:rPr>
          <w:sz w:val="18"/>
        </w:rPr>
      </w:pPr>
    </w:p>
    <w:p w14:paraId="40FF9D61" w14:textId="77777777" w:rsidR="001D322A" w:rsidRDefault="001D322A">
      <w:pPr>
        <w:jc w:val="both"/>
        <w:rPr>
          <w:sz w:val="18"/>
        </w:rPr>
      </w:pPr>
    </w:p>
    <w:p w14:paraId="29455839" w14:textId="77777777" w:rsidR="001D322A" w:rsidRDefault="001D322A">
      <w:pPr>
        <w:jc w:val="both"/>
        <w:rPr>
          <w:sz w:val="18"/>
        </w:rPr>
      </w:pPr>
    </w:p>
    <w:p w14:paraId="21E6B1C9" w14:textId="77777777" w:rsidR="006578D2" w:rsidRDefault="006578D2">
      <w:pPr>
        <w:rPr>
          <w:bCs/>
        </w:rPr>
      </w:pPr>
      <w:r>
        <w:rPr>
          <w:b/>
        </w:rPr>
        <w:br w:type="page"/>
      </w:r>
    </w:p>
    <w:p w14:paraId="64564F35" w14:textId="3F9A6A24" w:rsidR="00DE7280" w:rsidRDefault="00DE7280" w:rsidP="00AE63EB">
      <w:pPr>
        <w:pStyle w:val="Tekstpodstawowy"/>
        <w:rPr>
          <w:b w:val="0"/>
        </w:rPr>
      </w:pPr>
      <w:r w:rsidRPr="00283CD4">
        <w:rPr>
          <w:b w:val="0"/>
        </w:rPr>
        <w:lastRenderedPageBreak/>
        <w:t>Dodatkowa informacja dla bezrobotnyc</w:t>
      </w:r>
      <w:r w:rsidR="003A1DFA" w:rsidRPr="00283CD4">
        <w:rPr>
          <w:b w:val="0"/>
        </w:rPr>
        <w:t>h</w:t>
      </w:r>
      <w:r w:rsidR="001F19AD" w:rsidRPr="00283CD4">
        <w:rPr>
          <w:b w:val="0"/>
        </w:rPr>
        <w:t xml:space="preserve"> z prawem do zasiłku</w:t>
      </w:r>
      <w:r w:rsidR="003A1DFA" w:rsidRPr="00283CD4">
        <w:rPr>
          <w:b w:val="0"/>
        </w:rPr>
        <w:t>, którzy podejmują krótkotrwałe</w:t>
      </w:r>
      <w:r w:rsidRPr="00283CD4">
        <w:rPr>
          <w:b w:val="0"/>
        </w:rPr>
        <w:t xml:space="preserve"> zatrudnienia, inną pracę zarobkową</w:t>
      </w:r>
      <w:r w:rsidR="00EC7FC5">
        <w:rPr>
          <w:b w:val="0"/>
        </w:rPr>
        <w:t>…</w:t>
      </w:r>
      <w:r w:rsidR="00D557BA">
        <w:rPr>
          <w:b w:val="0"/>
        </w:rPr>
        <w:t xml:space="preserve">   </w:t>
      </w:r>
      <w:r w:rsidR="00EC7FC5">
        <w:rPr>
          <w:b w:val="0"/>
        </w:rPr>
        <w:t xml:space="preserve">z ustawy z dnia 20 </w:t>
      </w:r>
      <w:r w:rsidR="00D557BA">
        <w:rPr>
          <w:b w:val="0"/>
        </w:rPr>
        <w:t>marca</w:t>
      </w:r>
      <w:r w:rsidR="00EC7FC5">
        <w:rPr>
          <w:b w:val="0"/>
        </w:rPr>
        <w:t xml:space="preserve"> 20</w:t>
      </w:r>
      <w:r w:rsidR="00D557BA">
        <w:rPr>
          <w:b w:val="0"/>
        </w:rPr>
        <w:t>25</w:t>
      </w:r>
      <w:r w:rsidR="00EC7FC5">
        <w:rPr>
          <w:b w:val="0"/>
        </w:rPr>
        <w:t xml:space="preserve"> r. o </w:t>
      </w:r>
      <w:r w:rsidR="00D557BA">
        <w:rPr>
          <w:b w:val="0"/>
        </w:rPr>
        <w:t>rynku pracy</w:t>
      </w:r>
      <w:r w:rsidR="00D557BA">
        <w:rPr>
          <w:b w:val="0"/>
        </w:rPr>
        <w:br/>
        <w:t>i służbach zatrudnienia.</w:t>
      </w:r>
    </w:p>
    <w:p w14:paraId="5E298F8D" w14:textId="77777777" w:rsidR="00AE63EB" w:rsidRPr="00283CD4" w:rsidRDefault="00AE63EB" w:rsidP="00AE63EB">
      <w:pPr>
        <w:pStyle w:val="Tekstpodstawowy"/>
        <w:rPr>
          <w:b w:val="0"/>
        </w:rPr>
      </w:pPr>
    </w:p>
    <w:p w14:paraId="7B74F241" w14:textId="77777777" w:rsidR="001D322A" w:rsidRPr="00283CD4" w:rsidRDefault="001D322A" w:rsidP="001D322A">
      <w:pPr>
        <w:pStyle w:val="Tekstpodstawowy"/>
        <w:rPr>
          <w:b w:val="0"/>
          <w:u w:val="single"/>
        </w:rPr>
      </w:pPr>
      <w:r w:rsidRPr="00283CD4">
        <w:rPr>
          <w:b w:val="0"/>
          <w:u w:val="single"/>
        </w:rPr>
        <w:t>Prawo do zasiłku na okres uzupełniający</w:t>
      </w:r>
      <w:r w:rsidR="0077671F">
        <w:rPr>
          <w:b w:val="0"/>
          <w:u w:val="single"/>
        </w:rPr>
        <w:t xml:space="preserve"> /</w:t>
      </w:r>
      <w:r w:rsidR="00D557BA">
        <w:rPr>
          <w:b w:val="0"/>
          <w:u w:val="single"/>
        </w:rPr>
        <w:t>art.226 ust. 1 ww. ustawy/:</w:t>
      </w:r>
    </w:p>
    <w:p w14:paraId="507EA63E" w14:textId="77777777" w:rsidR="00EB22C2" w:rsidRPr="00283CD4" w:rsidRDefault="00EB22C2" w:rsidP="001D322A">
      <w:pPr>
        <w:pStyle w:val="Tekstpodstawowy"/>
        <w:rPr>
          <w:b w:val="0"/>
          <w:u w:val="single"/>
        </w:rPr>
      </w:pPr>
    </w:p>
    <w:p w14:paraId="25BC7177" w14:textId="77777777" w:rsidR="00EB22C2" w:rsidRDefault="008D13D4" w:rsidP="0077671F">
      <w:pPr>
        <w:jc w:val="both"/>
        <w:rPr>
          <w:b/>
          <w:bCs/>
        </w:rPr>
      </w:pPr>
      <w:r>
        <w:t xml:space="preserve">Bezrobotny, który utracił status bezrobotnego na okres krótszy niż 365 dni z powodu podjęcia zatrudnienia, innej pracy zarobkowej, pozarolniczej działalności, lub uzyskiwania przychodu w wysokości przekraczającej połowę minimalnego wynagrodzenia za pracę miesięcznie </w:t>
      </w:r>
      <w:r w:rsidR="0077671F">
        <w:t xml:space="preserve">         </w:t>
      </w:r>
      <w:r>
        <w:t>i zarejestrował się w PUP jako bezrobotny w okresie 14 dni od dnia ustania zatrudnienia, zaprzestania wykonywania innej pracy zarobkowej, prowadzenia pozarolniczej działalności, pobierania zasiłku chorobowego, macierzyńskiego lub zasiłku w wysokości zasiłku macierzyńskiego po ustaniu zatrudnienia, zaprzestaniu wykonywania innej pracy zarobkowej, prowadzenia pozarolniczej działalności, lub uzyskiwania przychodu przekraczającego połowę minimalnego wynagrodzenia za pracę miesięcznie</w:t>
      </w:r>
      <w:r w:rsidRPr="008D13D4">
        <w:rPr>
          <w:b/>
          <w:bCs/>
        </w:rPr>
        <w:t xml:space="preserve">, posiada prawo do zasiłku na okres skrócony o okres pobierania zasiłku przed utratą statusu bezrobotnego oraz o okresy, </w:t>
      </w:r>
      <w:r w:rsidR="0077671F">
        <w:rPr>
          <w:b/>
          <w:bCs/>
        </w:rPr>
        <w:t xml:space="preserve">   </w:t>
      </w:r>
      <w:r w:rsidRPr="008D13D4">
        <w:rPr>
          <w:b/>
          <w:bCs/>
        </w:rPr>
        <w:t>o których mowa w art. 225 ust. 3.</w:t>
      </w:r>
    </w:p>
    <w:p w14:paraId="4959AD02" w14:textId="77777777" w:rsidR="008D13D4" w:rsidRPr="008D13D4" w:rsidRDefault="008D13D4" w:rsidP="001D322A">
      <w:pPr>
        <w:rPr>
          <w:b/>
          <w:bCs/>
        </w:rPr>
      </w:pPr>
    </w:p>
    <w:p w14:paraId="104F0A35" w14:textId="77777777" w:rsidR="001D322A" w:rsidRPr="00283CD4" w:rsidRDefault="00EB22C2" w:rsidP="001D322A">
      <w:r w:rsidRPr="00283CD4">
        <w:t>P</w:t>
      </w:r>
      <w:r w:rsidR="001D322A" w:rsidRPr="00283CD4">
        <w:t xml:space="preserve">rzepis wymieniony w art. </w:t>
      </w:r>
      <w:r w:rsidR="00D557BA">
        <w:t>226</w:t>
      </w:r>
      <w:r w:rsidR="001D322A" w:rsidRPr="00283CD4">
        <w:t xml:space="preserve"> ust. </w:t>
      </w:r>
      <w:r w:rsidR="00D557BA">
        <w:t>1</w:t>
      </w:r>
      <w:r w:rsidR="001D322A" w:rsidRPr="00283CD4">
        <w:t xml:space="preserve"> ustawy stosuje się odpowiednio w przypadku:</w:t>
      </w:r>
    </w:p>
    <w:p w14:paraId="43475CFC" w14:textId="77777777" w:rsidR="008D13D4" w:rsidRDefault="0077671F" w:rsidP="0077671F">
      <w:pPr>
        <w:pStyle w:val="p1"/>
        <w:jc w:val="both"/>
      </w:pPr>
      <w:r>
        <w:t xml:space="preserve">  1.</w:t>
      </w:r>
      <w:r w:rsidR="001D322A" w:rsidRPr="00283CD4">
        <w:t xml:space="preserve"> </w:t>
      </w:r>
      <w:r w:rsidR="008D13D4">
        <w:t xml:space="preserve">powołania do i zwolnienia z zawodowej służby wojskowej, zasadniczej służby wojskowej, służby w aktywnej rezerwie w dniach tej służby, odbywania ćwiczeń wojskowych w ramach pasywnej rezerwy lub służby wojskowej pełnionej w razie ogłoszenia mobilizacji </w:t>
      </w:r>
      <w:r>
        <w:t xml:space="preserve">  </w:t>
      </w:r>
      <w:r w:rsidR="008D13D4">
        <w:t>i w czasie wojny oraz służby zastępczej, a także stawienia się do i zwolnienia z terytorialnej służby wojskowej pełnionej rotacyjnie,</w:t>
      </w:r>
    </w:p>
    <w:p w14:paraId="23C6FF33" w14:textId="77777777" w:rsidR="008D13D4" w:rsidRDefault="008D13D4" w:rsidP="0077671F">
      <w:pPr>
        <w:pStyle w:val="p1"/>
        <w:jc w:val="both"/>
      </w:pPr>
      <w:r>
        <w:t>2</w:t>
      </w:r>
      <w:r w:rsidR="0077671F">
        <w:t>.</w:t>
      </w:r>
      <w:r>
        <w:t xml:space="preserve"> bezrobotnych odbywających szkolenia lub staże organizowane przez inny podmiot niż PUP,</w:t>
      </w:r>
    </w:p>
    <w:p w14:paraId="2438FE3A" w14:textId="77777777" w:rsidR="008D13D4" w:rsidRDefault="008D13D4" w:rsidP="0077671F">
      <w:pPr>
        <w:pStyle w:val="p1"/>
        <w:jc w:val="both"/>
      </w:pPr>
      <w:r>
        <w:t>3</w:t>
      </w:r>
      <w:r w:rsidR="0077671F">
        <w:t xml:space="preserve">. </w:t>
      </w:r>
      <w:r>
        <w:t xml:space="preserve"> personelu obrony cywilnej, o którym mowa w ustawie z dnia 5 grudnia 2024 r. o ochronie ludności i obronie cywilnej, w czasie wykonywania zadań obrony cywilnej</w:t>
      </w:r>
      <w:r w:rsidR="004A6A56">
        <w:t>.</w:t>
      </w:r>
    </w:p>
    <w:p w14:paraId="397DC17A" w14:textId="77777777" w:rsidR="00EB22C2" w:rsidRPr="00283CD4" w:rsidRDefault="00EB22C2" w:rsidP="008D13D4"/>
    <w:p w14:paraId="287426F6" w14:textId="77777777" w:rsidR="001D322A" w:rsidRPr="00283CD4" w:rsidRDefault="008D13D4">
      <w:pPr>
        <w:jc w:val="both"/>
      </w:pPr>
      <w:r>
        <w:t>Osoba, która utraciła na okres krótszy niż 365 dni status bezrobotnego, a w dniu kolejnej rejestracji spełnia warunki określone w art. 218, uzyskuje prawo do zasiłku na okres skrócony o poprzedni okres pobierania zasiłku oraz o okresy, o których mowa w art. 225 ust. 3.</w:t>
      </w:r>
    </w:p>
    <w:p w14:paraId="0B076358" w14:textId="77777777" w:rsidR="00213145" w:rsidRPr="00283CD4" w:rsidRDefault="00213145">
      <w:pPr>
        <w:jc w:val="both"/>
      </w:pPr>
    </w:p>
    <w:p w14:paraId="357ACE62" w14:textId="77777777" w:rsidR="00213145" w:rsidRPr="00283CD4" w:rsidRDefault="00213145">
      <w:pPr>
        <w:jc w:val="both"/>
      </w:pPr>
    </w:p>
    <w:p w14:paraId="434C4DE8" w14:textId="77777777" w:rsidR="00213145" w:rsidRPr="00283CD4" w:rsidRDefault="00213145">
      <w:pPr>
        <w:jc w:val="both"/>
      </w:pPr>
    </w:p>
    <w:p w14:paraId="6155A1FC" w14:textId="77777777" w:rsidR="00C54B13" w:rsidRPr="00283CD4" w:rsidRDefault="00C54B13">
      <w:pPr>
        <w:jc w:val="both"/>
      </w:pPr>
    </w:p>
    <w:p w14:paraId="2D341F2F" w14:textId="77777777" w:rsidR="00C54B13" w:rsidRPr="00283CD4" w:rsidRDefault="003A1DFA">
      <w:pPr>
        <w:jc w:val="both"/>
      </w:pPr>
      <w:r w:rsidRPr="00283CD4">
        <w:t>……………………….</w:t>
      </w:r>
      <w:r w:rsidR="00C54B13" w:rsidRPr="00283CD4">
        <w:t xml:space="preserve">                                      ………………………………………….</w:t>
      </w:r>
    </w:p>
    <w:p w14:paraId="439D115C" w14:textId="77777777" w:rsidR="00C54B13" w:rsidRPr="00283CD4" w:rsidRDefault="00283CD4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</w:t>
      </w:r>
      <w:r w:rsidR="00C54B13" w:rsidRPr="00283CD4">
        <w:rPr>
          <w:sz w:val="20"/>
          <w:szCs w:val="20"/>
        </w:rPr>
        <w:t xml:space="preserve"> </w:t>
      </w:r>
      <w:r w:rsidR="003A1DFA" w:rsidRPr="00283CD4">
        <w:rPr>
          <w:sz w:val="20"/>
          <w:szCs w:val="20"/>
        </w:rPr>
        <w:t>(data)</w:t>
      </w:r>
      <w:r w:rsidR="00C54B13" w:rsidRPr="00283CD4">
        <w:rPr>
          <w:sz w:val="20"/>
          <w:szCs w:val="20"/>
        </w:rPr>
        <w:t xml:space="preserve">                                                                                </w:t>
      </w:r>
      <w:r>
        <w:rPr>
          <w:sz w:val="20"/>
          <w:szCs w:val="20"/>
        </w:rPr>
        <w:t xml:space="preserve">      </w:t>
      </w:r>
      <w:r w:rsidR="00C54B13" w:rsidRPr="00283CD4">
        <w:rPr>
          <w:sz w:val="20"/>
          <w:szCs w:val="20"/>
        </w:rPr>
        <w:t xml:space="preserve"> (zapoznałem/łam się)  </w:t>
      </w:r>
    </w:p>
    <w:sectPr w:rsidR="00C54B13" w:rsidRPr="00283C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22A"/>
    <w:rsid w:val="00094B7F"/>
    <w:rsid w:val="001D322A"/>
    <w:rsid w:val="001F19AD"/>
    <w:rsid w:val="00213145"/>
    <w:rsid w:val="0027492B"/>
    <w:rsid w:val="00283CD4"/>
    <w:rsid w:val="002E4F1E"/>
    <w:rsid w:val="003A1DFA"/>
    <w:rsid w:val="003D5F35"/>
    <w:rsid w:val="00491FBF"/>
    <w:rsid w:val="004A6A56"/>
    <w:rsid w:val="00574DCF"/>
    <w:rsid w:val="00587D6B"/>
    <w:rsid w:val="0059179E"/>
    <w:rsid w:val="005B18F4"/>
    <w:rsid w:val="006578D2"/>
    <w:rsid w:val="00683B25"/>
    <w:rsid w:val="0077671F"/>
    <w:rsid w:val="00811BD1"/>
    <w:rsid w:val="008D13D4"/>
    <w:rsid w:val="008F31BA"/>
    <w:rsid w:val="0093299D"/>
    <w:rsid w:val="00A23EC1"/>
    <w:rsid w:val="00AE63EB"/>
    <w:rsid w:val="00B8506A"/>
    <w:rsid w:val="00C54B13"/>
    <w:rsid w:val="00D557BA"/>
    <w:rsid w:val="00DE7280"/>
    <w:rsid w:val="00EB22C2"/>
    <w:rsid w:val="00EC7FC5"/>
    <w:rsid w:val="00ED4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D3D0AC"/>
  <w15:chartTrackingRefBased/>
  <w15:docId w15:val="{BE4BD4EE-4313-4B63-B9F6-2F4428545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1D322A"/>
    <w:pPr>
      <w:jc w:val="both"/>
    </w:pPr>
    <w:rPr>
      <w:b/>
      <w:bCs/>
    </w:rPr>
  </w:style>
  <w:style w:type="paragraph" w:customStyle="1" w:styleId="p1">
    <w:name w:val="p1"/>
    <w:basedOn w:val="Normalny"/>
    <w:rsid w:val="008D13D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71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468</Words>
  <Characters>2812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PUP</dc:creator>
  <cp:keywords/>
  <cp:lastModifiedBy>Andrzej Lipski</cp:lastModifiedBy>
  <cp:revision>4</cp:revision>
  <cp:lastPrinted>2025-06-02T11:35:00Z</cp:lastPrinted>
  <dcterms:created xsi:type="dcterms:W3CDTF">2025-11-07T08:43:00Z</dcterms:created>
  <dcterms:modified xsi:type="dcterms:W3CDTF">2025-11-07T08:49:00Z</dcterms:modified>
</cp:coreProperties>
</file>