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9A7BCA" w:rsidP="00792E1F">
      <w:pPr>
        <w:rPr>
          <w:rFonts w:ascii="Arial" w:hAnsi="Arial" w:cs="Arial"/>
          <w:sz w:val="16"/>
          <w:szCs w:val="16"/>
        </w:rPr>
      </w:pPr>
      <w:r w:rsidRPr="009A7BCA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080A77">
        <w:rPr>
          <w:color w:val="FF0000"/>
          <w:sz w:val="14"/>
          <w:szCs w:val="14"/>
        </w:rPr>
        <w:t>1</w:t>
      </w:r>
      <w:r w:rsidR="006F501E">
        <w:rPr>
          <w:color w:val="FF0000"/>
          <w:sz w:val="14"/>
          <w:szCs w:val="14"/>
        </w:rPr>
        <w:t>/2025</w:t>
      </w:r>
      <w:r w:rsidR="00080A77">
        <w:rPr>
          <w:color w:val="FF0000"/>
          <w:sz w:val="14"/>
          <w:szCs w:val="14"/>
        </w:rPr>
        <w:t>N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 xml:space="preserve">na  zasadach określonych w ustawie z </w:t>
      </w:r>
      <w:r w:rsidRPr="00080A77">
        <w:rPr>
          <w:sz w:val="22"/>
        </w:rPr>
        <w:t xml:space="preserve">dnia 20 </w:t>
      </w:r>
      <w:r w:rsidR="006F501E" w:rsidRPr="00080A77">
        <w:rPr>
          <w:sz w:val="22"/>
        </w:rPr>
        <w:t>marca 2025</w:t>
      </w:r>
      <w:r w:rsidR="00B41ED8" w:rsidRPr="00080A77">
        <w:rPr>
          <w:sz w:val="22"/>
        </w:rPr>
        <w:t xml:space="preserve"> </w:t>
      </w:r>
      <w:r w:rsidRPr="00080A77">
        <w:rPr>
          <w:sz w:val="22"/>
        </w:rPr>
        <w:t xml:space="preserve">r. o </w:t>
      </w:r>
      <w:r w:rsidR="006F501E" w:rsidRPr="00080A77">
        <w:rPr>
          <w:sz w:val="22"/>
        </w:rPr>
        <w:t>rynku pracy i służbach zatrudnienia</w:t>
      </w:r>
      <w:r w:rsidR="00B10A25" w:rsidRPr="00080A77">
        <w:rPr>
          <w:sz w:val="22"/>
          <w:szCs w:val="22"/>
        </w:rPr>
        <w:t xml:space="preserve"> </w:t>
      </w:r>
      <w:r w:rsidR="000B2B17" w:rsidRPr="00080A77">
        <w:rPr>
          <w:sz w:val="22"/>
          <w:szCs w:val="22"/>
        </w:rPr>
        <w:t>(</w:t>
      </w:r>
      <w:r w:rsidR="00D01E0E" w:rsidRPr="00080A77">
        <w:rPr>
          <w:rFonts w:eastAsia="Calibri"/>
          <w:sz w:val="22"/>
          <w:szCs w:val="22"/>
        </w:rPr>
        <w:t>Dz. U z 202</w:t>
      </w:r>
      <w:r w:rsidR="006F501E" w:rsidRPr="00080A77">
        <w:rPr>
          <w:rFonts w:eastAsia="Calibri"/>
          <w:sz w:val="22"/>
          <w:szCs w:val="22"/>
        </w:rPr>
        <w:t>5</w:t>
      </w:r>
      <w:r w:rsidR="00217D1C" w:rsidRPr="00080A77">
        <w:rPr>
          <w:rFonts w:eastAsia="Calibri"/>
          <w:sz w:val="22"/>
          <w:szCs w:val="22"/>
        </w:rPr>
        <w:t xml:space="preserve"> r., poz. </w:t>
      </w:r>
      <w:r w:rsidR="003057C8" w:rsidRPr="00080A77">
        <w:rPr>
          <w:rFonts w:eastAsia="Calibri"/>
          <w:sz w:val="22"/>
          <w:szCs w:val="22"/>
        </w:rPr>
        <w:t>620)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221FB2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221FB2">
      <w:pPr>
        <w:pStyle w:val="Bezodstpw"/>
        <w:numPr>
          <w:ilvl w:val="0"/>
          <w:numId w:val="4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221FB2">
      <w:pPr>
        <w:numPr>
          <w:ilvl w:val="1"/>
          <w:numId w:val="7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6F501E" w:rsidRPr="00080A77" w:rsidRDefault="007F34FE" w:rsidP="00A31BDC">
      <w:pPr>
        <w:spacing w:line="276" w:lineRule="auto"/>
        <w:ind w:left="142" w:hanging="284"/>
      </w:pPr>
      <w:r w:rsidRPr="00080A77">
        <w:t>Liczba godzin na dobę:</w:t>
      </w:r>
      <w:r w:rsidR="006F501E" w:rsidRPr="00080A77">
        <w:t xml:space="preserve"> </w:t>
      </w:r>
      <w:r w:rsidR="00617EBA" w:rsidRPr="00080A77">
        <w:rPr>
          <w:sz w:val="19"/>
          <w:szCs w:val="19"/>
        </w:rPr>
        <w:t>□ 8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</w:t>
      </w:r>
      <w:r w:rsidR="00BB799A" w:rsidRPr="00080A77">
        <w:rPr>
          <w:sz w:val="19"/>
          <w:szCs w:val="19"/>
        </w:rPr>
        <w:t xml:space="preserve"> (40 godz. tygodniowo)</w:t>
      </w:r>
      <w:r w:rsidR="006F501E" w:rsidRPr="00080A77">
        <w:rPr>
          <w:sz w:val="19"/>
          <w:szCs w:val="19"/>
        </w:rPr>
        <w:t xml:space="preserve">   </w:t>
      </w:r>
      <w:r w:rsidR="006F501E" w:rsidRPr="00080A77">
        <w:t xml:space="preserve"> </w:t>
      </w:r>
      <w:r w:rsidR="006F501E" w:rsidRPr="00080A77">
        <w:rPr>
          <w:sz w:val="19"/>
          <w:szCs w:val="19"/>
        </w:rPr>
        <w:t xml:space="preserve">□  </w:t>
      </w:r>
      <w:r w:rsidR="00617EBA" w:rsidRPr="00080A77">
        <w:rPr>
          <w:sz w:val="19"/>
          <w:szCs w:val="19"/>
        </w:rPr>
        <w:t>4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(20</w:t>
      </w:r>
      <w:r w:rsidR="00080A77" w:rsidRPr="00080A77">
        <w:rPr>
          <w:sz w:val="19"/>
          <w:szCs w:val="19"/>
        </w:rPr>
        <w:t xml:space="preserve"> </w:t>
      </w:r>
      <w:r w:rsidR="00617EBA" w:rsidRPr="00080A77">
        <w:rPr>
          <w:sz w:val="19"/>
          <w:szCs w:val="19"/>
        </w:rPr>
        <w:t>godz. tygodniowo)</w:t>
      </w:r>
      <w:r w:rsidR="006F501E" w:rsidRPr="00080A77">
        <w:t xml:space="preserve">     </w:t>
      </w:r>
      <w:r w:rsidRPr="00080A77">
        <w:t xml:space="preserve">  </w:t>
      </w:r>
    </w:p>
    <w:p w:rsidR="006F501E" w:rsidRPr="00080A77" w:rsidRDefault="007928AB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16"/>
          <w:szCs w:val="16"/>
        </w:rPr>
        <w:t>Czas pracy bezrobotnego odbywającego st</w:t>
      </w:r>
      <w:r w:rsidR="009C003A" w:rsidRPr="00080A77">
        <w:rPr>
          <w:sz w:val="16"/>
          <w:szCs w:val="16"/>
        </w:rPr>
        <w:t>aż nie może przekraczać 8 godz. na dobę i 40 godz.</w:t>
      </w:r>
      <w:r w:rsidRPr="00080A77">
        <w:rPr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080A77">
        <w:rPr>
          <w:sz w:val="16"/>
          <w:szCs w:val="16"/>
        </w:rPr>
        <w:t>ia niepełnosprawności – 7 godz.</w:t>
      </w:r>
      <w:r w:rsidRPr="00080A77">
        <w:rPr>
          <w:sz w:val="16"/>
          <w:szCs w:val="16"/>
        </w:rPr>
        <w:t xml:space="preserve"> n</w:t>
      </w:r>
      <w:r w:rsidR="009C003A" w:rsidRPr="00080A77">
        <w:rPr>
          <w:sz w:val="16"/>
          <w:szCs w:val="16"/>
        </w:rPr>
        <w:t>a dobę i 35 godz.</w:t>
      </w:r>
      <w:r w:rsidRPr="00080A77">
        <w:rPr>
          <w:sz w:val="16"/>
          <w:szCs w:val="16"/>
        </w:rPr>
        <w:t xml:space="preserve"> tygodniowo. </w:t>
      </w: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22"/>
          <w:szCs w:val="22"/>
        </w:rPr>
        <w:t xml:space="preserve">2.7. </w:t>
      </w:r>
      <w:r w:rsidRPr="00080A77">
        <w:rPr>
          <w:rFonts w:cs="Arial"/>
        </w:rPr>
        <w:t>Forma odbywania stażu:</w:t>
      </w:r>
    </w:p>
    <w:p w:rsidR="006F501E" w:rsidRPr="00080A77" w:rsidRDefault="006F501E" w:rsidP="00221FB2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stacjonarnie </w:t>
      </w:r>
    </w:p>
    <w:p w:rsidR="00153B1A" w:rsidRPr="00080A77" w:rsidRDefault="006F501E" w:rsidP="00A31BDC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zdalnie  - </w:t>
      </w:r>
      <w:r w:rsidRPr="00080A77">
        <w:rPr>
          <w:rFonts w:eastAsia="Calibri" w:cs="Arial"/>
          <w:sz w:val="16"/>
          <w:szCs w:val="16"/>
        </w:rPr>
        <w:t>szczegółowe zasady odbywania stażu w formie zdalnej określa się w umowie o organizację stażu.</w:t>
      </w:r>
      <w:r w:rsidRPr="00080A77">
        <w:rPr>
          <w:rFonts w:cs="Arial"/>
        </w:rPr>
        <w:t xml:space="preserve">   </w:t>
      </w:r>
    </w:p>
    <w:p w:rsidR="007F34FE" w:rsidRDefault="007F34FE" w:rsidP="00221FB2">
      <w:pPr>
        <w:numPr>
          <w:ilvl w:val="0"/>
          <w:numId w:val="4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221FB2">
      <w:pPr>
        <w:pStyle w:val="Bezodstpw"/>
        <w:numPr>
          <w:ilvl w:val="1"/>
          <w:numId w:val="4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Default="00D05E0A" w:rsidP="00221FB2">
      <w:pPr>
        <w:pStyle w:val="Bezodstpw"/>
        <w:numPr>
          <w:ilvl w:val="1"/>
          <w:numId w:val="4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A31BDC" w:rsidRDefault="00A31BDC" w:rsidP="00A31BDC">
      <w:pPr>
        <w:pStyle w:val="Bezodstpw"/>
        <w:ind w:left="142"/>
      </w:pPr>
    </w:p>
    <w:p w:rsidR="009101D2" w:rsidRPr="00A31BDC" w:rsidRDefault="00A31BDC" w:rsidP="00A31BDC">
      <w:pPr>
        <w:pStyle w:val="Bezodstpw"/>
        <w:numPr>
          <w:ilvl w:val="1"/>
          <w:numId w:val="4"/>
        </w:numPr>
        <w:ind w:left="142" w:hanging="284"/>
        <w:rPr>
          <w:color w:val="000000" w:themeColor="text1"/>
        </w:rPr>
      </w:pPr>
      <w:r w:rsidRPr="004B15CB">
        <w:rPr>
          <w:b/>
        </w:rPr>
        <w:t>Zobowiązuję się</w:t>
      </w:r>
      <w:r>
        <w:rPr>
          <w:b/>
        </w:rPr>
        <w:t xml:space="preserve"> </w:t>
      </w:r>
      <w:r w:rsidRPr="00A31BDC">
        <w:rPr>
          <w:b/>
          <w:color w:val="000000" w:themeColor="text1"/>
        </w:rPr>
        <w:t>do</w:t>
      </w:r>
      <w:r w:rsidRPr="00A31BDC">
        <w:rPr>
          <w:rFonts w:ascii="Arial" w:hAnsi="Arial" w:cs="Arial"/>
          <w:b/>
          <w:color w:val="000000" w:themeColor="text1"/>
        </w:rPr>
        <w:t xml:space="preserve"> </w:t>
      </w:r>
      <w:r w:rsidRPr="00A31BDC">
        <w:rPr>
          <w:b/>
          <w:color w:val="000000" w:themeColor="text1"/>
        </w:rPr>
        <w:t>skierowania bezrobotnego na wstępne badania lekarskie</w:t>
      </w:r>
      <w:r w:rsidR="009101D2" w:rsidRPr="00A31BDC">
        <w:rPr>
          <w:b/>
          <w:color w:val="000000" w:themeColor="text1"/>
        </w:rPr>
        <w:t xml:space="preserve"> na zasadach przewidzianych dla pracowników, określonych w przepisach wydanych na podstawie art. 229 § 8 ustawy z dnia 26 czerwca 1974 r. – Kodeks pracy</w:t>
      </w:r>
      <w:r w:rsidRPr="00A31BDC">
        <w:rPr>
          <w:b/>
          <w:color w:val="000000" w:themeColor="text1"/>
        </w:rPr>
        <w:t xml:space="preserve"> oraz pokrycia kosztów z tym związanych.</w:t>
      </w:r>
    </w:p>
    <w:p w:rsidR="009101D2" w:rsidRPr="009101D2" w:rsidRDefault="009101D2" w:rsidP="009C1F85">
      <w:pPr>
        <w:ind w:left="142" w:hanging="284"/>
        <w:rPr>
          <w:color w:val="FF0000"/>
          <w:sz w:val="22"/>
          <w:szCs w:val="22"/>
        </w:rPr>
      </w:pPr>
    </w:p>
    <w:p w:rsidR="001C09EB" w:rsidRPr="00153B1A" w:rsidRDefault="00153B1A" w:rsidP="00221FB2">
      <w:pPr>
        <w:numPr>
          <w:ilvl w:val="0"/>
          <w:numId w:val="4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36070D">
        <w:rPr>
          <w:color w:val="000000"/>
          <w:sz w:val="19"/>
          <w:szCs w:val="19"/>
        </w:rPr>
        <w:t>29</w:t>
      </w:r>
      <w:r w:rsidR="009C003A" w:rsidRPr="004B15CB">
        <w:rPr>
          <w:color w:val="000000"/>
          <w:sz w:val="19"/>
          <w:szCs w:val="19"/>
        </w:rPr>
        <w:t>.0</w:t>
      </w:r>
      <w:r w:rsidR="0036070D">
        <w:rPr>
          <w:color w:val="000000"/>
          <w:sz w:val="19"/>
          <w:szCs w:val="19"/>
        </w:rPr>
        <w:t>8</w:t>
      </w:r>
      <w:r w:rsidR="009C003A" w:rsidRPr="004B15CB">
        <w:rPr>
          <w:color w:val="000000"/>
          <w:sz w:val="19"/>
          <w:szCs w:val="19"/>
        </w:rPr>
        <w:t>.</w:t>
      </w:r>
      <w:r w:rsidR="0036070D">
        <w:rPr>
          <w:color w:val="000000"/>
          <w:sz w:val="19"/>
          <w:szCs w:val="19"/>
        </w:rPr>
        <w:t>1997</w:t>
      </w:r>
      <w:r w:rsidR="009C003A" w:rsidRPr="004B15CB">
        <w:rPr>
          <w:color w:val="000000"/>
          <w:sz w:val="19"/>
          <w:szCs w:val="19"/>
        </w:rPr>
        <w:t xml:space="preserve">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CE7BC7" w:rsidRPr="00CE7BC7" w:rsidRDefault="00CE7BC7" w:rsidP="00CE7BC7">
      <w:pPr>
        <w:widowControl w:val="0"/>
        <w:autoSpaceDE w:val="0"/>
        <w:ind w:left="-360" w:right="-10"/>
        <w:jc w:val="center"/>
        <w:rPr>
          <w:color w:val="171725"/>
        </w:rPr>
      </w:pPr>
      <w:r w:rsidRPr="00CE7BC7">
        <w:rPr>
          <w:color w:val="171725"/>
        </w:rPr>
        <w:t>Zgodnie z art. 233 Kodeksu Karnego (</w:t>
      </w:r>
      <w:proofErr w:type="spellStart"/>
      <w:r w:rsidRPr="00CE7BC7">
        <w:rPr>
          <w:color w:val="171725"/>
        </w:rPr>
        <w:t>t.j</w:t>
      </w:r>
      <w:proofErr w:type="spellEnd"/>
      <w:r w:rsidRPr="00CE7BC7">
        <w:rPr>
          <w:color w:val="171725"/>
        </w:rPr>
        <w:t>. Dz. U</w:t>
      </w:r>
      <w:r>
        <w:rPr>
          <w:color w:val="171725"/>
        </w:rPr>
        <w:t>.</w:t>
      </w:r>
      <w:r w:rsidRPr="00CE7BC7">
        <w:rPr>
          <w:color w:val="171725"/>
        </w:rPr>
        <w:t xml:space="preserve"> z 2025 r. poz. 383)</w:t>
      </w:r>
    </w:p>
    <w:p w:rsidR="00CE7BC7" w:rsidRPr="00CE7BC7" w:rsidRDefault="00CE7BC7" w:rsidP="00CE7BC7">
      <w:pPr>
        <w:widowControl w:val="0"/>
        <w:autoSpaceDE w:val="0"/>
        <w:ind w:left="-360" w:right="-10"/>
        <w:jc w:val="center"/>
        <w:rPr>
          <w:color w:val="171725"/>
        </w:rPr>
      </w:pPr>
      <w:r w:rsidRPr="00CE7BC7">
        <w:rPr>
          <w:color w:val="171725"/>
        </w:rPr>
        <w:t>„Jestem świadomy odpowiedzialności karnej za złożenie fałszywego oświadczenia.”</w:t>
      </w:r>
    </w:p>
    <w:p w:rsidR="00286760" w:rsidRDefault="00286760" w:rsidP="0076121F">
      <w:pPr>
        <w:rPr>
          <w:color w:val="000000"/>
          <w:sz w:val="16"/>
          <w:szCs w:val="16"/>
        </w:rPr>
      </w:pPr>
    </w:p>
    <w:p w:rsidR="006F501E" w:rsidRDefault="006F501E" w:rsidP="0076121F">
      <w:pPr>
        <w:rPr>
          <w:color w:val="000000"/>
          <w:sz w:val="16"/>
          <w:szCs w:val="16"/>
        </w:rPr>
      </w:pPr>
    </w:p>
    <w:p w:rsidR="00CE7BC7" w:rsidRDefault="00CE7BC7" w:rsidP="0076121F">
      <w:pPr>
        <w:rPr>
          <w:color w:val="000000"/>
          <w:sz w:val="16"/>
          <w:szCs w:val="16"/>
        </w:rPr>
      </w:pPr>
    </w:p>
    <w:p w:rsidR="00CE7BC7" w:rsidRDefault="00CE7BC7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6F501E" w:rsidRDefault="006F501E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6F501E" w:rsidRDefault="006F501E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9A7BCA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A7BC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9A7BCA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A7BCA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9A7BCA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A7BCA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9A7BCA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9A7BCA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6F501E" w:rsidRDefault="006F501E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221FB2">
      <w:pPr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221FB2">
      <w:pPr>
        <w:numPr>
          <w:ilvl w:val="0"/>
          <w:numId w:val="6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221FB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lastRenderedPageBreak/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C73505" w:rsidRDefault="00C73505" w:rsidP="00C73505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B0192">
        <w:rPr>
          <w:color w:val="000000"/>
          <w:sz w:val="19"/>
          <w:szCs w:val="19"/>
        </w:rPr>
        <w:t>Dz.Urz.UE</w:t>
      </w:r>
      <w:proofErr w:type="spellEnd"/>
      <w:r w:rsidRPr="00FB0192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</w:p>
    <w:p w:rsidR="00C73505" w:rsidRPr="00FB0192" w:rsidRDefault="00C73505" w:rsidP="00C73505">
      <w:pPr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informuję, że: </w:t>
      </w:r>
    </w:p>
    <w:p w:rsidR="00C73505" w:rsidRPr="00FB0192" w:rsidRDefault="00C73505" w:rsidP="00C73505">
      <w:pPr>
        <w:numPr>
          <w:ilvl w:val="0"/>
          <w:numId w:val="15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  <w:lang w:eastAsia="pl-PL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  <w:lang w:eastAsia="pl-PL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>który reprezentuje Dyrektor Urzędu.</w:t>
      </w:r>
    </w:p>
    <w:p w:rsidR="00C73505" w:rsidRPr="00FB0192" w:rsidRDefault="00C73505" w:rsidP="00C73505">
      <w:pPr>
        <w:numPr>
          <w:ilvl w:val="0"/>
          <w:numId w:val="16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C73505" w:rsidRPr="00FB0192" w:rsidRDefault="00C73505" w:rsidP="00C73505">
      <w:pPr>
        <w:numPr>
          <w:ilvl w:val="0"/>
          <w:numId w:val="17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Dane osobowe </w:t>
      </w:r>
      <w:r>
        <w:rPr>
          <w:color w:val="333333"/>
          <w:sz w:val="19"/>
          <w:szCs w:val="19"/>
          <w:lang w:eastAsia="pl-PL"/>
        </w:rPr>
        <w:t>będą</w:t>
      </w:r>
      <w:r w:rsidRPr="00FB0192">
        <w:rPr>
          <w:color w:val="333333"/>
          <w:sz w:val="19"/>
          <w:szCs w:val="19"/>
          <w:lang w:eastAsia="pl-PL"/>
        </w:rPr>
        <w:t xml:space="preserve"> przetwarzane w celu </w:t>
      </w:r>
      <w:r>
        <w:rPr>
          <w:color w:val="333333"/>
          <w:sz w:val="19"/>
          <w:szCs w:val="19"/>
          <w:lang w:eastAsia="pl-PL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20 marca 2025 r. </w:t>
      </w:r>
      <w:r>
        <w:rPr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  <w:lang w:eastAsia="pl-PL"/>
        </w:rPr>
        <w:t>.</w:t>
      </w:r>
      <w:r>
        <w:rPr>
          <w:color w:val="333333"/>
          <w:sz w:val="19"/>
          <w:szCs w:val="19"/>
          <w:lang w:eastAsia="pl-PL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  <w:lang w:eastAsia="pl-PL"/>
        </w:rPr>
        <w:t xml:space="preserve"> być</w:t>
      </w:r>
      <w:r w:rsidRPr="00FB0192">
        <w:rPr>
          <w:color w:val="333333"/>
          <w:sz w:val="19"/>
          <w:szCs w:val="19"/>
          <w:lang w:eastAsia="pl-PL"/>
        </w:rPr>
        <w:t xml:space="preserve">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 upoważnione do odbioru danych osobowych na podstawie odpowiednich przepisów prawa;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  <w:lang w:eastAsia="pl-PL"/>
        </w:rPr>
        <w:t>pkt</w:t>
      </w:r>
      <w:proofErr w:type="spellEnd"/>
      <w:r w:rsidRPr="00FB0192">
        <w:rPr>
          <w:color w:val="333333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  <w:lang w:eastAsia="pl-PL"/>
        </w:rPr>
        <w:t>29</w:t>
      </w:r>
      <w:r w:rsidRPr="00FB0192">
        <w:rPr>
          <w:color w:val="333333"/>
          <w:sz w:val="19"/>
          <w:szCs w:val="19"/>
          <w:lang w:eastAsia="pl-PL"/>
        </w:rPr>
        <w:t xml:space="preserve"> z dnia </w:t>
      </w:r>
      <w:r>
        <w:rPr>
          <w:color w:val="333333"/>
          <w:sz w:val="19"/>
          <w:szCs w:val="19"/>
          <w:lang w:eastAsia="pl-PL"/>
        </w:rPr>
        <w:t>31</w:t>
      </w:r>
      <w:r w:rsidRPr="00FB0192">
        <w:rPr>
          <w:color w:val="333333"/>
          <w:sz w:val="19"/>
          <w:szCs w:val="19"/>
          <w:lang w:eastAsia="pl-PL"/>
        </w:rPr>
        <w:t>.12.20</w:t>
      </w:r>
      <w:r>
        <w:rPr>
          <w:color w:val="333333"/>
          <w:sz w:val="19"/>
          <w:szCs w:val="19"/>
          <w:lang w:eastAsia="pl-PL"/>
        </w:rPr>
        <w:t>2</w:t>
      </w:r>
      <w:r w:rsidRPr="00FB0192">
        <w:rPr>
          <w:color w:val="333333"/>
          <w:sz w:val="19"/>
          <w:szCs w:val="19"/>
          <w:lang w:eastAsia="pl-PL"/>
        </w:rPr>
        <w:t>1 roku Dyrektora Powiatowego Urzędu Pracy w Bytowie w sprawie: instrukcji kancelaryjnej</w:t>
      </w:r>
      <w:r>
        <w:rPr>
          <w:color w:val="333333"/>
          <w:sz w:val="19"/>
          <w:szCs w:val="19"/>
          <w:lang w:eastAsia="pl-PL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  <w:lang w:eastAsia="pl-PL"/>
        </w:rPr>
        <w:t>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dostępu do treści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sprostowania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usunięcia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 ograniczenia przetwarzania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wniesienia sprzeciwu wobec przetwarzania danych.</w:t>
      </w:r>
    </w:p>
    <w:p w:rsidR="00C73505" w:rsidRPr="00FB0192" w:rsidRDefault="00C73505" w:rsidP="00C73505">
      <w:pPr>
        <w:numPr>
          <w:ilvl w:val="0"/>
          <w:numId w:val="18"/>
        </w:numPr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ul. Stawki 2, 00-193 Warszawa gdy Pani/Pan uzna, że przetwarzanie danych osobowych narusza przepisy Rozporządzenia.</w:t>
      </w:r>
    </w:p>
    <w:p w:rsidR="00C73505" w:rsidRPr="00FB0192" w:rsidRDefault="00C73505" w:rsidP="00C73505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Pani/Pana dane osobowe nie będą przekazywane do państw trzecich.</w:t>
      </w:r>
    </w:p>
    <w:p w:rsidR="00C73505" w:rsidRPr="00FB0192" w:rsidRDefault="00C73505" w:rsidP="00C73505">
      <w:pPr>
        <w:numPr>
          <w:ilvl w:val="0"/>
          <w:numId w:val="19"/>
        </w:numPr>
        <w:suppressAutoHyphens w:val="0"/>
        <w:ind w:left="255" w:hanging="255"/>
        <w:jc w:val="both"/>
        <w:rPr>
          <w:color w:val="333333"/>
          <w:sz w:val="19"/>
          <w:szCs w:val="19"/>
          <w:lang w:eastAsia="pl-PL"/>
        </w:rPr>
      </w:pPr>
      <w:bookmarkStart w:id="0" w:name="_GoBack"/>
      <w:bookmarkEnd w:id="0"/>
      <w:r w:rsidRPr="00FB0192">
        <w:rPr>
          <w:color w:val="333333"/>
          <w:sz w:val="19"/>
          <w:szCs w:val="19"/>
          <w:lang w:eastAsia="pl-PL"/>
        </w:rPr>
        <w:t xml:space="preserve">Podanie przez Panią/Pana danych osobowych jest </w:t>
      </w:r>
      <w:r>
        <w:rPr>
          <w:color w:val="333333"/>
          <w:sz w:val="19"/>
          <w:szCs w:val="19"/>
          <w:lang w:eastAsia="pl-PL"/>
        </w:rPr>
        <w:t xml:space="preserve">wymogiem ustawowym, </w:t>
      </w:r>
      <w:r w:rsidRPr="00FB0192">
        <w:rPr>
          <w:color w:val="333333"/>
          <w:sz w:val="19"/>
          <w:szCs w:val="19"/>
          <w:lang w:eastAsia="pl-PL"/>
        </w:rPr>
        <w:t xml:space="preserve">warunkiem koniecznym do </w:t>
      </w:r>
      <w:r>
        <w:rPr>
          <w:color w:val="333333"/>
          <w:sz w:val="19"/>
          <w:szCs w:val="19"/>
          <w:lang w:eastAsia="pl-PL"/>
        </w:rPr>
        <w:t xml:space="preserve">zawarcia umowy oraz dobrowolne i niezbędne do </w:t>
      </w:r>
      <w:r w:rsidRPr="00FB0192">
        <w:rPr>
          <w:color w:val="333333"/>
          <w:sz w:val="19"/>
          <w:szCs w:val="19"/>
          <w:lang w:eastAsia="pl-PL"/>
        </w:rPr>
        <w:t>skorzystania z form wsparcia</w:t>
      </w:r>
      <w:r>
        <w:rPr>
          <w:color w:val="333333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 xml:space="preserve">w Powiatowym Urzędzie Pracy w Bytowie. Przy czym podanie danych jest: 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obowiązkowe, jeżeli tak zostało to określone w przepisach prawa;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284" w:firstLine="142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  <w:lang w:eastAsia="pl-PL"/>
        </w:rPr>
        <w:t>z form pomocy</w:t>
      </w:r>
      <w:r w:rsidRPr="00FB0192">
        <w:rPr>
          <w:color w:val="333333"/>
          <w:sz w:val="19"/>
          <w:szCs w:val="19"/>
          <w:lang w:eastAsia="pl-PL"/>
        </w:rPr>
        <w:t xml:space="preserve"> określonych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  <w:lang w:eastAsia="pl-PL"/>
        </w:rPr>
        <w:t xml:space="preserve">. </w:t>
      </w:r>
      <w:r w:rsidRPr="00FB0192">
        <w:rPr>
          <w:color w:val="333333"/>
          <w:sz w:val="19"/>
          <w:szCs w:val="19"/>
          <w:lang w:eastAsia="pl-PL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C73505" w:rsidRPr="003C0EF9" w:rsidRDefault="00C73505" w:rsidP="00C73505">
      <w:pPr>
        <w:numPr>
          <w:ilvl w:val="0"/>
          <w:numId w:val="22"/>
        </w:numPr>
        <w:tabs>
          <w:tab w:val="clear" w:pos="720"/>
          <w:tab w:val="num" w:pos="426"/>
        </w:tabs>
        <w:suppressAutoHyphens w:val="0"/>
        <w:ind w:left="284" w:hanging="284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C8" w:rsidRDefault="00D87CC8" w:rsidP="002F33AC">
      <w:r>
        <w:separator/>
      </w:r>
    </w:p>
  </w:endnote>
  <w:endnote w:type="continuationSeparator" w:id="0">
    <w:p w:rsidR="00D87CC8" w:rsidRDefault="00D87CC8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9A7BCA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C8" w:rsidRDefault="00D87CC8" w:rsidP="002F33AC">
      <w:r>
        <w:separator/>
      </w:r>
    </w:p>
  </w:footnote>
  <w:footnote w:type="continuationSeparator" w:id="0">
    <w:p w:rsidR="00D87CC8" w:rsidRDefault="00D87CC8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2061DA5"/>
    <w:multiLevelType w:val="hybridMultilevel"/>
    <w:tmpl w:val="F4EA5F12"/>
    <w:lvl w:ilvl="0" w:tplc="034CC8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3"/>
    <w:lvlOverride w:ilvl="0">
      <w:startOverride w:val="2"/>
    </w:lvlOverride>
  </w:num>
  <w:num w:numId="17">
    <w:abstractNumId w:val="3"/>
  </w:num>
  <w:num w:numId="18">
    <w:abstractNumId w:val="13"/>
  </w:num>
  <w:num w:numId="19">
    <w:abstractNumId w:val="13"/>
    <w:lvlOverride w:ilvl="0">
      <w:startOverride w:val="9"/>
    </w:lvlOverride>
  </w:num>
  <w:num w:numId="20">
    <w:abstractNumId w:val="8"/>
  </w:num>
  <w:num w:numId="21">
    <w:abstractNumId w:val="9"/>
  </w:num>
  <w:num w:numId="22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0A77"/>
    <w:rsid w:val="000819A9"/>
    <w:rsid w:val="0008573B"/>
    <w:rsid w:val="00095A46"/>
    <w:rsid w:val="000A1525"/>
    <w:rsid w:val="000A61F4"/>
    <w:rsid w:val="000B056E"/>
    <w:rsid w:val="000B24C8"/>
    <w:rsid w:val="000B2B17"/>
    <w:rsid w:val="000B4AEB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21FB2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057C8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070D"/>
    <w:rsid w:val="003613EA"/>
    <w:rsid w:val="003652CA"/>
    <w:rsid w:val="00371CED"/>
    <w:rsid w:val="0037511F"/>
    <w:rsid w:val="00376FD6"/>
    <w:rsid w:val="00391A5F"/>
    <w:rsid w:val="003A42E9"/>
    <w:rsid w:val="003B61BC"/>
    <w:rsid w:val="003C06B7"/>
    <w:rsid w:val="003C3C56"/>
    <w:rsid w:val="003C4318"/>
    <w:rsid w:val="003E0E65"/>
    <w:rsid w:val="004061FA"/>
    <w:rsid w:val="00412F16"/>
    <w:rsid w:val="004209E2"/>
    <w:rsid w:val="004227D1"/>
    <w:rsid w:val="00431137"/>
    <w:rsid w:val="00436A4D"/>
    <w:rsid w:val="00445109"/>
    <w:rsid w:val="004578CC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138D2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D2F26"/>
    <w:rsid w:val="005E49A7"/>
    <w:rsid w:val="006027A5"/>
    <w:rsid w:val="006054F7"/>
    <w:rsid w:val="00606D34"/>
    <w:rsid w:val="00611994"/>
    <w:rsid w:val="00613476"/>
    <w:rsid w:val="006153BC"/>
    <w:rsid w:val="00617EBA"/>
    <w:rsid w:val="0062529E"/>
    <w:rsid w:val="00625D31"/>
    <w:rsid w:val="00667EC9"/>
    <w:rsid w:val="00674452"/>
    <w:rsid w:val="00680449"/>
    <w:rsid w:val="00684494"/>
    <w:rsid w:val="006900C4"/>
    <w:rsid w:val="00690D0D"/>
    <w:rsid w:val="006A7612"/>
    <w:rsid w:val="006B13C9"/>
    <w:rsid w:val="006B49F6"/>
    <w:rsid w:val="006C6C7D"/>
    <w:rsid w:val="006E4504"/>
    <w:rsid w:val="006F1AB9"/>
    <w:rsid w:val="006F501E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A5E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87538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01D2"/>
    <w:rsid w:val="00917BD2"/>
    <w:rsid w:val="00962064"/>
    <w:rsid w:val="00964EAA"/>
    <w:rsid w:val="00965BBD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A7BCA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1537"/>
    <w:rsid w:val="00A31BDC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B799A"/>
    <w:rsid w:val="00BC5379"/>
    <w:rsid w:val="00BD35C1"/>
    <w:rsid w:val="00BE4BC6"/>
    <w:rsid w:val="00BF7C24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73505"/>
    <w:rsid w:val="00C74904"/>
    <w:rsid w:val="00C84C99"/>
    <w:rsid w:val="00C8559E"/>
    <w:rsid w:val="00C87766"/>
    <w:rsid w:val="00C8796A"/>
    <w:rsid w:val="00C90D68"/>
    <w:rsid w:val="00C91A2C"/>
    <w:rsid w:val="00CA19FC"/>
    <w:rsid w:val="00CA1C20"/>
    <w:rsid w:val="00CA4CE6"/>
    <w:rsid w:val="00CB0471"/>
    <w:rsid w:val="00CB2FA6"/>
    <w:rsid w:val="00CB3C9C"/>
    <w:rsid w:val="00CC29F0"/>
    <w:rsid w:val="00CC6E4E"/>
    <w:rsid w:val="00CD1195"/>
    <w:rsid w:val="00CD4873"/>
    <w:rsid w:val="00CE7BC7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637CF"/>
    <w:rsid w:val="00D87CC8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4C3C"/>
    <w:rsid w:val="00EB7C9B"/>
    <w:rsid w:val="00EC5348"/>
    <w:rsid w:val="00EC746E"/>
    <w:rsid w:val="00EC791E"/>
    <w:rsid w:val="00ED760B"/>
    <w:rsid w:val="00EE02AF"/>
    <w:rsid w:val="00EE3D52"/>
    <w:rsid w:val="00EF0B23"/>
    <w:rsid w:val="00EF0EBA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35798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0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0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F65B-3A4B-4435-9E5C-C9E3EA3E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admin</cp:lastModifiedBy>
  <cp:revision>4</cp:revision>
  <cp:lastPrinted>2024-01-03T10:03:00Z</cp:lastPrinted>
  <dcterms:created xsi:type="dcterms:W3CDTF">2025-06-25T12:37:00Z</dcterms:created>
  <dcterms:modified xsi:type="dcterms:W3CDTF">2025-08-21T10:24:00Z</dcterms:modified>
</cp:coreProperties>
</file>