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9B260" w14:textId="77777777" w:rsidR="005F6FE1" w:rsidRPr="00242FE4" w:rsidRDefault="0063757C" w:rsidP="004A3F9A">
      <w:pPr>
        <w:tabs>
          <w:tab w:val="left" w:pos="5245"/>
          <w:tab w:val="left" w:leader="dot" w:pos="9498"/>
        </w:tabs>
        <w:spacing w:before="480" w:after="0"/>
        <w:rPr>
          <w:rFonts w:cs="Arial"/>
          <w:color w:val="000000" w:themeColor="text1"/>
          <w:szCs w:val="24"/>
        </w:rPr>
      </w:pPr>
      <w:r w:rsidRPr="00242FE4">
        <w:rPr>
          <w:rFonts w:cs="Arial"/>
          <w:color w:val="000000" w:themeColor="text1"/>
        </w:rPr>
        <w:tab/>
      </w:r>
      <w:r w:rsidRPr="00242FE4">
        <w:rPr>
          <w:rFonts w:cs="Arial"/>
          <w:color w:val="000000" w:themeColor="text1"/>
          <w:szCs w:val="24"/>
        </w:rPr>
        <w:tab/>
        <w:t>r.</w:t>
      </w:r>
    </w:p>
    <w:p w14:paraId="17CCCC31" w14:textId="77777777" w:rsidR="0063757C" w:rsidRPr="00242FE4" w:rsidRDefault="0063757C" w:rsidP="004A3F9A">
      <w:pPr>
        <w:tabs>
          <w:tab w:val="center" w:pos="7513"/>
        </w:tabs>
        <w:spacing w:before="0" w:after="0"/>
        <w:rPr>
          <w:rFonts w:cs="Arial"/>
          <w:color w:val="000000" w:themeColor="text1"/>
          <w:szCs w:val="24"/>
        </w:rPr>
      </w:pPr>
      <w:r w:rsidRPr="00242FE4">
        <w:rPr>
          <w:rFonts w:cs="Arial"/>
          <w:color w:val="000000" w:themeColor="text1"/>
          <w:szCs w:val="24"/>
        </w:rPr>
        <w:tab/>
        <w:t>(miejscowość, data)</w:t>
      </w:r>
    </w:p>
    <w:p w14:paraId="26C239EF" w14:textId="77777777" w:rsidR="0063757C" w:rsidRPr="00242FE4" w:rsidRDefault="0063757C" w:rsidP="00D84F13">
      <w:pPr>
        <w:tabs>
          <w:tab w:val="left" w:leader="dot" w:pos="3402"/>
        </w:tabs>
        <w:spacing w:before="360" w:after="0"/>
        <w:rPr>
          <w:rFonts w:cs="Arial"/>
          <w:color w:val="000000" w:themeColor="text1"/>
          <w:szCs w:val="24"/>
        </w:rPr>
      </w:pPr>
      <w:r w:rsidRPr="00242FE4">
        <w:rPr>
          <w:rFonts w:cs="Arial"/>
          <w:color w:val="000000" w:themeColor="text1"/>
          <w:szCs w:val="24"/>
        </w:rPr>
        <w:tab/>
      </w:r>
    </w:p>
    <w:p w14:paraId="04356044" w14:textId="77777777" w:rsidR="0063757C" w:rsidRPr="00242FE4" w:rsidRDefault="0063757C" w:rsidP="0063757C">
      <w:pPr>
        <w:tabs>
          <w:tab w:val="center" w:pos="1701"/>
        </w:tabs>
        <w:spacing w:before="0"/>
        <w:rPr>
          <w:rFonts w:cs="Arial"/>
          <w:color w:val="000000" w:themeColor="text1"/>
          <w:szCs w:val="24"/>
        </w:rPr>
      </w:pPr>
      <w:r w:rsidRPr="00242FE4">
        <w:rPr>
          <w:rFonts w:cs="Arial"/>
          <w:color w:val="000000" w:themeColor="text1"/>
          <w:szCs w:val="24"/>
        </w:rPr>
        <w:tab/>
        <w:t>(pieczęć Wnioskodawcy)</w:t>
      </w:r>
    </w:p>
    <w:p w14:paraId="0EBACD66" w14:textId="77777777" w:rsidR="00206B57" w:rsidRPr="00242FE4" w:rsidRDefault="00206B57" w:rsidP="004A3F9A">
      <w:pPr>
        <w:spacing w:before="0" w:after="360"/>
        <w:ind w:left="5245"/>
        <w:rPr>
          <w:rFonts w:cs="Arial"/>
          <w:b/>
          <w:bCs/>
          <w:color w:val="000000" w:themeColor="text1"/>
          <w:szCs w:val="24"/>
        </w:rPr>
      </w:pPr>
      <w:r w:rsidRPr="00242FE4">
        <w:rPr>
          <w:rFonts w:cs="Arial"/>
          <w:b/>
          <w:bCs/>
          <w:color w:val="000000" w:themeColor="text1"/>
          <w:szCs w:val="24"/>
        </w:rPr>
        <w:t>Powiatowy Urząd Pracy w</w:t>
      </w:r>
      <w:r w:rsidR="004A3F9A" w:rsidRPr="00242FE4">
        <w:rPr>
          <w:rFonts w:cs="Arial"/>
          <w:b/>
          <w:bCs/>
          <w:color w:val="000000" w:themeColor="text1"/>
          <w:szCs w:val="24"/>
        </w:rPr>
        <w:t> </w:t>
      </w:r>
      <w:r w:rsidRPr="00242FE4">
        <w:rPr>
          <w:rFonts w:cs="Arial"/>
          <w:b/>
          <w:bCs/>
          <w:color w:val="000000" w:themeColor="text1"/>
          <w:szCs w:val="24"/>
        </w:rPr>
        <w:t>Kościerzynie</w:t>
      </w:r>
    </w:p>
    <w:p w14:paraId="2F667A7A" w14:textId="77777777" w:rsidR="0077172E" w:rsidRPr="00242FE4" w:rsidRDefault="0077172E" w:rsidP="0077172E">
      <w:pPr>
        <w:pStyle w:val="Nagwek1"/>
        <w:pBdr>
          <w:top w:val="single" w:sz="4" w:space="1" w:color="auto"/>
          <w:bottom w:val="single" w:sz="4" w:space="1" w:color="auto"/>
        </w:pBdr>
        <w:spacing w:before="360" w:after="360"/>
        <w:jc w:val="center"/>
        <w:rPr>
          <w:rFonts w:cs="Arial"/>
          <w:b/>
          <w:bCs/>
          <w:color w:val="000000" w:themeColor="text1"/>
          <w:sz w:val="40"/>
          <w:szCs w:val="40"/>
        </w:rPr>
      </w:pPr>
      <w:r w:rsidRPr="00242FE4">
        <w:rPr>
          <w:rFonts w:cs="Arial"/>
          <w:b/>
          <w:bCs/>
          <w:color w:val="000000" w:themeColor="text1"/>
          <w:sz w:val="40"/>
          <w:szCs w:val="40"/>
        </w:rPr>
        <w:t>Wniosek o organizację przez pracodawcę / przedsiębiorcę prac interwencyjnych</w:t>
      </w:r>
    </w:p>
    <w:p w14:paraId="09756B8C" w14:textId="77777777" w:rsidR="004A3F9A" w:rsidRPr="00242FE4" w:rsidRDefault="004A3F9A" w:rsidP="004A3F9A">
      <w:pPr>
        <w:spacing w:before="240" w:after="60"/>
        <w:rPr>
          <w:rFonts w:cs="Arial"/>
          <w:color w:val="000000" w:themeColor="text1"/>
          <w:szCs w:val="24"/>
        </w:rPr>
      </w:pPr>
      <w:r w:rsidRPr="00242FE4">
        <w:rPr>
          <w:rFonts w:cs="Arial"/>
          <w:color w:val="000000" w:themeColor="text1"/>
          <w:szCs w:val="24"/>
        </w:rPr>
        <w:t xml:space="preserve">Wypełnić po zapoznaniu się z: </w:t>
      </w:r>
    </w:p>
    <w:p w14:paraId="78AB8970" w14:textId="5D362DE9" w:rsidR="004A3F9A" w:rsidRPr="00242FE4" w:rsidRDefault="004A3F9A" w:rsidP="004A3F9A">
      <w:pPr>
        <w:pStyle w:val="Akapitzlist"/>
        <w:numPr>
          <w:ilvl w:val="0"/>
          <w:numId w:val="1"/>
        </w:numPr>
        <w:spacing w:before="60" w:after="60"/>
        <w:ind w:left="567" w:hanging="567"/>
        <w:rPr>
          <w:rFonts w:cs="Arial"/>
          <w:color w:val="000000" w:themeColor="text1"/>
          <w:szCs w:val="24"/>
        </w:rPr>
      </w:pPr>
      <w:r w:rsidRPr="00242FE4">
        <w:rPr>
          <w:rFonts w:cs="Arial"/>
          <w:color w:val="000000" w:themeColor="text1"/>
          <w:szCs w:val="24"/>
        </w:rPr>
        <w:t>Ustawą o promocji zatrudnienia i instytucjach rynku pracy (Dz. U. z 202</w:t>
      </w:r>
      <w:r w:rsidR="000D1660" w:rsidRPr="00242FE4">
        <w:rPr>
          <w:rFonts w:cs="Arial"/>
          <w:color w:val="000000" w:themeColor="text1"/>
          <w:szCs w:val="24"/>
        </w:rPr>
        <w:t>4</w:t>
      </w:r>
      <w:r w:rsidRPr="00242FE4">
        <w:rPr>
          <w:rFonts w:cs="Arial"/>
          <w:color w:val="000000" w:themeColor="text1"/>
          <w:szCs w:val="24"/>
        </w:rPr>
        <w:t xml:space="preserve"> r. poz. </w:t>
      </w:r>
      <w:r w:rsidR="000D1660" w:rsidRPr="00242FE4">
        <w:rPr>
          <w:rFonts w:cs="Arial"/>
          <w:color w:val="000000" w:themeColor="text1"/>
          <w:szCs w:val="24"/>
        </w:rPr>
        <w:t>475</w:t>
      </w:r>
      <w:r w:rsidRPr="00242FE4">
        <w:rPr>
          <w:rFonts w:cs="Arial"/>
          <w:color w:val="000000" w:themeColor="text1"/>
          <w:szCs w:val="24"/>
        </w:rPr>
        <w:t xml:space="preserve"> ze zm.) w szczególności art. 51, 51a, 56 oraz 59,</w:t>
      </w:r>
    </w:p>
    <w:p w14:paraId="67C474A3" w14:textId="147A0A24" w:rsidR="004A3F9A" w:rsidRPr="00242FE4" w:rsidRDefault="004A3F9A" w:rsidP="004A3F9A">
      <w:pPr>
        <w:pStyle w:val="Akapitzlist"/>
        <w:numPr>
          <w:ilvl w:val="0"/>
          <w:numId w:val="1"/>
        </w:numPr>
        <w:spacing w:before="60" w:after="60"/>
        <w:ind w:left="567" w:hanging="567"/>
        <w:rPr>
          <w:rFonts w:cs="Arial"/>
          <w:color w:val="000000" w:themeColor="text1"/>
          <w:szCs w:val="24"/>
        </w:rPr>
      </w:pPr>
      <w:r w:rsidRPr="00242FE4">
        <w:rPr>
          <w:rFonts w:cs="Arial"/>
          <w:color w:val="000000" w:themeColor="text1"/>
          <w:szCs w:val="24"/>
        </w:rPr>
        <w:t>Rozporządzeniem Ministra Pracy i Polityki Społecznej z dnia 24 czerwca 2014 r. w sprawie organizowania prac interwencyjnych i robót publicznych oraz jednorazowej refundacji kosztów z tytułu opłaconych składek na ubezpieczenia społeczne (Dz.</w:t>
      </w:r>
      <w:r w:rsidR="00D84F13" w:rsidRPr="00242FE4">
        <w:rPr>
          <w:rFonts w:cs="Arial"/>
          <w:color w:val="000000" w:themeColor="text1"/>
          <w:szCs w:val="24"/>
        </w:rPr>
        <w:t> </w:t>
      </w:r>
      <w:r w:rsidRPr="00242FE4">
        <w:rPr>
          <w:rFonts w:cs="Arial"/>
          <w:color w:val="000000" w:themeColor="text1"/>
          <w:szCs w:val="24"/>
        </w:rPr>
        <w:t>U.</w:t>
      </w:r>
      <w:r w:rsidR="00D84F13" w:rsidRPr="00242FE4">
        <w:rPr>
          <w:rFonts w:cs="Arial"/>
          <w:color w:val="000000" w:themeColor="text1"/>
          <w:szCs w:val="24"/>
        </w:rPr>
        <w:t> </w:t>
      </w:r>
      <w:r w:rsidRPr="00242FE4">
        <w:rPr>
          <w:rFonts w:cs="Arial"/>
          <w:color w:val="000000" w:themeColor="text1"/>
          <w:szCs w:val="24"/>
        </w:rPr>
        <w:t>z 2014 r. poz. 864</w:t>
      </w:r>
      <w:r w:rsidR="000D1660" w:rsidRPr="00242FE4">
        <w:rPr>
          <w:rFonts w:cs="Arial"/>
          <w:color w:val="000000" w:themeColor="text1"/>
          <w:szCs w:val="24"/>
        </w:rPr>
        <w:t xml:space="preserve"> ze zm.</w:t>
      </w:r>
      <w:r w:rsidRPr="00242FE4">
        <w:rPr>
          <w:rFonts w:cs="Arial"/>
          <w:color w:val="000000" w:themeColor="text1"/>
          <w:szCs w:val="24"/>
        </w:rPr>
        <w:t>),</w:t>
      </w:r>
    </w:p>
    <w:p w14:paraId="76BB813B" w14:textId="05C8EEED" w:rsidR="004A3F9A" w:rsidRPr="00242FE4" w:rsidRDefault="004A3F9A" w:rsidP="004A3F9A">
      <w:pPr>
        <w:pStyle w:val="Akapitzlist"/>
        <w:numPr>
          <w:ilvl w:val="0"/>
          <w:numId w:val="1"/>
        </w:numPr>
        <w:spacing w:before="60" w:after="60"/>
        <w:ind w:left="567" w:hanging="567"/>
        <w:rPr>
          <w:rFonts w:cs="Arial"/>
          <w:color w:val="000000" w:themeColor="text1"/>
          <w:szCs w:val="24"/>
        </w:rPr>
      </w:pPr>
      <w:r w:rsidRPr="00242FE4">
        <w:rPr>
          <w:rFonts w:cs="Arial"/>
          <w:color w:val="000000" w:themeColor="text1"/>
          <w:szCs w:val="24"/>
        </w:rPr>
        <w:t xml:space="preserve">Rozporządzeniem Komisji (UE) </w:t>
      </w:r>
      <w:r w:rsidR="000D1660" w:rsidRPr="00242FE4">
        <w:rPr>
          <w:rFonts w:cs="Arial"/>
          <w:color w:val="000000" w:themeColor="text1"/>
          <w:szCs w:val="24"/>
        </w:rPr>
        <w:t>2023</w:t>
      </w:r>
      <w:r w:rsidRPr="00242FE4">
        <w:rPr>
          <w:rFonts w:cs="Arial"/>
          <w:color w:val="000000" w:themeColor="text1"/>
          <w:szCs w:val="24"/>
        </w:rPr>
        <w:t>/2</w:t>
      </w:r>
      <w:r w:rsidR="000D1660" w:rsidRPr="00242FE4">
        <w:rPr>
          <w:rFonts w:cs="Arial"/>
          <w:color w:val="000000" w:themeColor="text1"/>
          <w:szCs w:val="24"/>
        </w:rPr>
        <w:t>831</w:t>
      </w:r>
      <w:r w:rsidRPr="00242FE4">
        <w:rPr>
          <w:rFonts w:cs="Arial"/>
          <w:color w:val="000000" w:themeColor="text1"/>
          <w:szCs w:val="24"/>
        </w:rPr>
        <w:t xml:space="preserve"> z dnia </w:t>
      </w:r>
      <w:r w:rsidR="000D1660" w:rsidRPr="00242FE4">
        <w:rPr>
          <w:rFonts w:cs="Arial"/>
          <w:color w:val="000000" w:themeColor="text1"/>
          <w:szCs w:val="24"/>
        </w:rPr>
        <w:t>13</w:t>
      </w:r>
      <w:r w:rsidRPr="00242FE4">
        <w:rPr>
          <w:rFonts w:cs="Arial"/>
          <w:color w:val="000000" w:themeColor="text1"/>
          <w:szCs w:val="24"/>
        </w:rPr>
        <w:t xml:space="preserve"> grudnia 20</w:t>
      </w:r>
      <w:r w:rsidR="000D1660" w:rsidRPr="00242FE4">
        <w:rPr>
          <w:rFonts w:cs="Arial"/>
          <w:color w:val="000000" w:themeColor="text1"/>
          <w:szCs w:val="24"/>
        </w:rPr>
        <w:t>23</w:t>
      </w:r>
      <w:r w:rsidRPr="00242FE4">
        <w:rPr>
          <w:rFonts w:cs="Arial"/>
          <w:color w:val="000000" w:themeColor="text1"/>
          <w:szCs w:val="24"/>
        </w:rPr>
        <w:t xml:space="preserve"> r. w sprawie stosowania art. 107 i 108 Traktatu o funkcjonowaniu Unii Europejskiej do pomocy de</w:t>
      </w:r>
      <w:r w:rsidR="00C37EB9" w:rsidRPr="00242FE4">
        <w:rPr>
          <w:rFonts w:cs="Arial"/>
          <w:color w:val="000000" w:themeColor="text1"/>
          <w:szCs w:val="24"/>
        </w:rPr>
        <w:t> </w:t>
      </w:r>
      <w:proofErr w:type="spellStart"/>
      <w:r w:rsidRPr="00242FE4">
        <w:rPr>
          <w:rFonts w:cs="Arial"/>
          <w:color w:val="000000" w:themeColor="text1"/>
          <w:szCs w:val="24"/>
        </w:rPr>
        <w:t>minimis</w:t>
      </w:r>
      <w:proofErr w:type="spellEnd"/>
      <w:r w:rsidRPr="00242FE4">
        <w:rPr>
          <w:rFonts w:cs="Arial"/>
          <w:color w:val="000000" w:themeColor="text1"/>
          <w:szCs w:val="24"/>
        </w:rPr>
        <w:t xml:space="preserve"> (Dz. Urz. UE L </w:t>
      </w:r>
      <w:r w:rsidR="00F74498" w:rsidRPr="00242FE4">
        <w:rPr>
          <w:rFonts w:cs="Arial"/>
          <w:color w:val="000000" w:themeColor="text1"/>
          <w:szCs w:val="24"/>
        </w:rPr>
        <w:t>2023/2831</w:t>
      </w:r>
      <w:r w:rsidRPr="00242FE4">
        <w:rPr>
          <w:rFonts w:cs="Arial"/>
          <w:color w:val="000000" w:themeColor="text1"/>
          <w:szCs w:val="24"/>
        </w:rPr>
        <w:t xml:space="preserve"> z </w:t>
      </w:r>
      <w:r w:rsidR="00F74498" w:rsidRPr="00242FE4">
        <w:rPr>
          <w:rFonts w:cs="Arial"/>
          <w:color w:val="000000" w:themeColor="text1"/>
          <w:szCs w:val="24"/>
        </w:rPr>
        <w:t>15</w:t>
      </w:r>
      <w:r w:rsidRPr="00242FE4">
        <w:rPr>
          <w:rFonts w:cs="Arial"/>
          <w:color w:val="000000" w:themeColor="text1"/>
          <w:szCs w:val="24"/>
        </w:rPr>
        <w:t>.12.20</w:t>
      </w:r>
      <w:r w:rsidR="00F74498" w:rsidRPr="00242FE4">
        <w:rPr>
          <w:rFonts w:cs="Arial"/>
          <w:color w:val="000000" w:themeColor="text1"/>
          <w:szCs w:val="24"/>
        </w:rPr>
        <w:t>23</w:t>
      </w:r>
      <w:r w:rsidRPr="00242FE4">
        <w:rPr>
          <w:rFonts w:cs="Arial"/>
          <w:color w:val="000000" w:themeColor="text1"/>
          <w:szCs w:val="24"/>
        </w:rPr>
        <w:t xml:space="preserve"> r.)</w:t>
      </w:r>
      <w:r w:rsidR="00D84F13" w:rsidRPr="00242FE4">
        <w:rPr>
          <w:rFonts w:cs="Arial"/>
          <w:color w:val="000000" w:themeColor="text1"/>
          <w:szCs w:val="24"/>
        </w:rPr>
        <w:t xml:space="preserve">, </w:t>
      </w:r>
      <w:r w:rsidRPr="00242FE4">
        <w:rPr>
          <w:rFonts w:cs="Arial"/>
          <w:color w:val="000000" w:themeColor="text1"/>
          <w:szCs w:val="24"/>
        </w:rPr>
        <w:t xml:space="preserve">rozporządzeniem Komisji (UE) Nr 1408/2013 z dnia 18 grudnia 2013 r. w sprawie stosowania art. 107 i 108 Traktatu o funkcjonowaniu Unii Europejskiej do pomocy de </w:t>
      </w:r>
      <w:proofErr w:type="spellStart"/>
      <w:r w:rsidRPr="00242FE4">
        <w:rPr>
          <w:rFonts w:cs="Arial"/>
          <w:color w:val="000000" w:themeColor="text1"/>
          <w:szCs w:val="24"/>
        </w:rPr>
        <w:t>minimis</w:t>
      </w:r>
      <w:proofErr w:type="spellEnd"/>
      <w:r w:rsidRPr="00242FE4">
        <w:rPr>
          <w:rFonts w:cs="Arial"/>
          <w:color w:val="000000" w:themeColor="text1"/>
          <w:szCs w:val="24"/>
        </w:rPr>
        <w:t xml:space="preserve"> w sektorze rolnym (Dz.</w:t>
      </w:r>
      <w:r w:rsidR="00D84F13" w:rsidRPr="00242FE4">
        <w:rPr>
          <w:rFonts w:cs="Arial"/>
          <w:color w:val="000000" w:themeColor="text1"/>
          <w:szCs w:val="24"/>
        </w:rPr>
        <w:t> </w:t>
      </w:r>
      <w:r w:rsidRPr="00242FE4">
        <w:rPr>
          <w:rFonts w:cs="Arial"/>
          <w:color w:val="000000" w:themeColor="text1"/>
          <w:szCs w:val="24"/>
        </w:rPr>
        <w:t xml:space="preserve">Urz. UE L 352 z 24.12.2013 r., str. 9 ze zm.) lub </w:t>
      </w:r>
      <w:r w:rsidR="00D84F13" w:rsidRPr="00242FE4">
        <w:rPr>
          <w:rFonts w:cs="Arial"/>
          <w:color w:val="000000" w:themeColor="text1"/>
          <w:szCs w:val="24"/>
        </w:rPr>
        <w:t xml:space="preserve">rozporządzeniem Komisji (UE) nr 717/2014 z dnia 27 czerwca 2014 r. w sprawie stosowania art. 107 i 108 Traktatu o funkcjonowaniu Unii Europejskiej do pomocy de </w:t>
      </w:r>
      <w:proofErr w:type="spellStart"/>
      <w:r w:rsidR="00D84F13" w:rsidRPr="00242FE4">
        <w:rPr>
          <w:rFonts w:cs="Arial"/>
          <w:color w:val="000000" w:themeColor="text1"/>
          <w:szCs w:val="24"/>
        </w:rPr>
        <w:t>minimis</w:t>
      </w:r>
      <w:proofErr w:type="spellEnd"/>
      <w:r w:rsidR="00D84F13" w:rsidRPr="00242FE4">
        <w:rPr>
          <w:rFonts w:cs="Arial"/>
          <w:color w:val="000000" w:themeColor="text1"/>
          <w:szCs w:val="24"/>
        </w:rPr>
        <w:t xml:space="preserve"> w sektorze rybołówstwa i akwakultury (</w:t>
      </w:r>
      <w:proofErr w:type="spellStart"/>
      <w:r w:rsidR="00D84F13" w:rsidRPr="00242FE4">
        <w:rPr>
          <w:rFonts w:cs="Arial"/>
          <w:color w:val="000000" w:themeColor="text1"/>
          <w:szCs w:val="24"/>
        </w:rPr>
        <w:t>Dz.Urz</w:t>
      </w:r>
      <w:proofErr w:type="spellEnd"/>
      <w:r w:rsidR="00D84F13" w:rsidRPr="00242FE4">
        <w:rPr>
          <w:rFonts w:cs="Arial"/>
          <w:color w:val="000000" w:themeColor="text1"/>
          <w:szCs w:val="24"/>
        </w:rPr>
        <w:t xml:space="preserve">. UE L 190 z 28.06.2014 r., str. 45, z </w:t>
      </w:r>
      <w:proofErr w:type="spellStart"/>
      <w:r w:rsidR="00D84F13" w:rsidRPr="00242FE4">
        <w:rPr>
          <w:rFonts w:cs="Arial"/>
          <w:color w:val="000000" w:themeColor="text1"/>
          <w:szCs w:val="24"/>
        </w:rPr>
        <w:t>późn</w:t>
      </w:r>
      <w:proofErr w:type="spellEnd"/>
      <w:r w:rsidR="00D84F13" w:rsidRPr="00242FE4">
        <w:rPr>
          <w:rFonts w:cs="Arial"/>
          <w:color w:val="000000" w:themeColor="text1"/>
          <w:szCs w:val="24"/>
        </w:rPr>
        <w:t>. zm.),</w:t>
      </w:r>
    </w:p>
    <w:p w14:paraId="1259A37B" w14:textId="5E699A2D" w:rsidR="004A3F9A" w:rsidRPr="00242FE4" w:rsidRDefault="004A3F9A" w:rsidP="004A3F9A">
      <w:pPr>
        <w:pStyle w:val="Akapitzlist"/>
        <w:numPr>
          <w:ilvl w:val="0"/>
          <w:numId w:val="1"/>
        </w:numPr>
        <w:spacing w:before="60" w:after="60"/>
        <w:ind w:left="567" w:hanging="567"/>
        <w:rPr>
          <w:rFonts w:cs="Arial"/>
          <w:color w:val="000000" w:themeColor="text1"/>
          <w:szCs w:val="24"/>
        </w:rPr>
      </w:pPr>
      <w:r w:rsidRPr="00242FE4">
        <w:rPr>
          <w:rFonts w:cs="Arial"/>
          <w:color w:val="000000" w:themeColor="text1"/>
          <w:szCs w:val="24"/>
        </w:rPr>
        <w:t>Ustawą z dnia 30.04.2004 r. o postępowaniu w sprawach dotyczących pomocy publicznej (Dz. U z 202</w:t>
      </w:r>
      <w:r w:rsidR="00ED2C68" w:rsidRPr="00242FE4">
        <w:rPr>
          <w:rFonts w:cs="Arial"/>
          <w:color w:val="000000" w:themeColor="text1"/>
          <w:szCs w:val="24"/>
        </w:rPr>
        <w:t>3</w:t>
      </w:r>
      <w:r w:rsidRPr="00242FE4">
        <w:rPr>
          <w:rFonts w:cs="Arial"/>
          <w:color w:val="000000" w:themeColor="text1"/>
          <w:szCs w:val="24"/>
        </w:rPr>
        <w:t xml:space="preserve"> r. poz. 7</w:t>
      </w:r>
      <w:r w:rsidR="00ED2C68" w:rsidRPr="00242FE4">
        <w:rPr>
          <w:rFonts w:cs="Arial"/>
          <w:color w:val="000000" w:themeColor="text1"/>
          <w:szCs w:val="24"/>
        </w:rPr>
        <w:t>02</w:t>
      </w:r>
      <w:r w:rsidR="000B2841" w:rsidRPr="00242FE4">
        <w:rPr>
          <w:rFonts w:cs="Arial"/>
          <w:color w:val="000000" w:themeColor="text1"/>
          <w:szCs w:val="24"/>
        </w:rPr>
        <w:t xml:space="preserve"> ze zm.</w:t>
      </w:r>
      <w:r w:rsidRPr="00242FE4">
        <w:rPr>
          <w:rFonts w:cs="Arial"/>
          <w:color w:val="000000" w:themeColor="text1"/>
          <w:szCs w:val="24"/>
        </w:rPr>
        <w:t>),</w:t>
      </w:r>
    </w:p>
    <w:p w14:paraId="13E160A8" w14:textId="77777777" w:rsidR="004A3F9A" w:rsidRPr="00242FE4" w:rsidRDefault="004A3F9A" w:rsidP="004A3F9A">
      <w:pPr>
        <w:pStyle w:val="Akapitzlist"/>
        <w:numPr>
          <w:ilvl w:val="0"/>
          <w:numId w:val="1"/>
        </w:numPr>
        <w:spacing w:before="60" w:after="60"/>
        <w:ind w:left="567" w:hanging="567"/>
        <w:rPr>
          <w:rFonts w:cs="Arial"/>
          <w:color w:val="000000" w:themeColor="text1"/>
          <w:szCs w:val="24"/>
        </w:rPr>
      </w:pPr>
      <w:r w:rsidRPr="00242FE4">
        <w:rPr>
          <w:rFonts w:cs="Arial"/>
          <w:color w:val="000000" w:themeColor="text1"/>
          <w:szCs w:val="24"/>
        </w:rPr>
        <w:t>Zasadami organizowania i finansowania ze środków Funduszu Pracy prac interwencyjnych, świadczenia aktywizacyjnego, dofinansowania do wynagrodzenia osoby bezrobotnej powyżej 50 roku życia, refundacji składek na ubezpieczenia społeczne za zatrudnienie bezrobotnego poniżej 30 roku życia obowiązującymi w Powiatowym Urzędzie Pracy w Kościerzynie,</w:t>
      </w:r>
    </w:p>
    <w:p w14:paraId="4845BEA2" w14:textId="77777777" w:rsidR="004A3F9A" w:rsidRPr="00242FE4" w:rsidRDefault="004A3F9A" w:rsidP="004A3F9A">
      <w:pPr>
        <w:pStyle w:val="Akapitzlist"/>
        <w:numPr>
          <w:ilvl w:val="0"/>
          <w:numId w:val="1"/>
        </w:numPr>
        <w:spacing w:before="0" w:after="160" w:line="259" w:lineRule="auto"/>
        <w:ind w:left="567" w:hanging="567"/>
        <w:rPr>
          <w:rFonts w:cs="Arial"/>
          <w:color w:val="000000" w:themeColor="text1"/>
          <w:szCs w:val="24"/>
        </w:rPr>
      </w:pPr>
      <w:r w:rsidRPr="00242FE4">
        <w:rPr>
          <w:rFonts w:cs="Arial"/>
          <w:color w:val="000000" w:themeColor="text1"/>
          <w:szCs w:val="24"/>
        </w:rPr>
        <w:t>Wytycznymi w zakresie organizacji prac interwencyjnych obowiązującymi w Powiatowym Urzędzie Pracy w Kościerzynie - określonymi na dany rok kalendarzowy.</w:t>
      </w:r>
      <w:r w:rsidRPr="00242FE4">
        <w:rPr>
          <w:rFonts w:cs="Arial"/>
          <w:color w:val="000000" w:themeColor="text1"/>
          <w:szCs w:val="24"/>
        </w:rPr>
        <w:br w:type="page"/>
      </w:r>
    </w:p>
    <w:p w14:paraId="36AF3022" w14:textId="77777777" w:rsidR="007927C7" w:rsidRPr="00242FE4" w:rsidRDefault="007927C7" w:rsidP="007927C7">
      <w:pPr>
        <w:pStyle w:val="Nagwek2"/>
        <w:numPr>
          <w:ilvl w:val="0"/>
          <w:numId w:val="2"/>
        </w:numPr>
        <w:ind w:left="567" w:hanging="567"/>
        <w:rPr>
          <w:rFonts w:cs="Arial"/>
          <w:b/>
          <w:bCs/>
          <w:color w:val="000000" w:themeColor="text1"/>
        </w:rPr>
      </w:pPr>
      <w:r w:rsidRPr="00242FE4">
        <w:rPr>
          <w:rFonts w:cs="Arial"/>
          <w:b/>
          <w:bCs/>
          <w:color w:val="000000" w:themeColor="text1"/>
        </w:rPr>
        <w:lastRenderedPageBreak/>
        <w:t>Dane dotyczące wnioskodawcy</w:t>
      </w:r>
    </w:p>
    <w:p w14:paraId="79D655AD" w14:textId="77777777" w:rsidR="007927C7" w:rsidRPr="00242FE4" w:rsidRDefault="007927C7" w:rsidP="007927C7">
      <w:pPr>
        <w:pStyle w:val="Akapitzlist"/>
        <w:numPr>
          <w:ilvl w:val="0"/>
          <w:numId w:val="3"/>
        </w:numPr>
        <w:tabs>
          <w:tab w:val="left" w:leader="dot" w:pos="9638"/>
        </w:tabs>
        <w:ind w:left="567" w:hanging="567"/>
        <w:rPr>
          <w:rFonts w:cs="Arial"/>
          <w:color w:val="000000" w:themeColor="text1"/>
        </w:rPr>
      </w:pPr>
      <w:r w:rsidRPr="00242FE4">
        <w:rPr>
          <w:rFonts w:cs="Arial"/>
          <w:color w:val="000000" w:themeColor="text1"/>
        </w:rPr>
        <w:t xml:space="preserve">Nazwa wnioskodawcy </w:t>
      </w:r>
      <w:r w:rsidRPr="00242FE4">
        <w:rPr>
          <w:rFonts w:cs="Arial"/>
          <w:color w:val="000000" w:themeColor="text1"/>
        </w:rPr>
        <w:tab/>
      </w:r>
    </w:p>
    <w:p w14:paraId="2EA1B912" w14:textId="77777777" w:rsidR="00511331" w:rsidRPr="00242FE4" w:rsidRDefault="00511331" w:rsidP="007927C7">
      <w:pPr>
        <w:pStyle w:val="Akapitzlist"/>
        <w:numPr>
          <w:ilvl w:val="0"/>
          <w:numId w:val="3"/>
        </w:numPr>
        <w:tabs>
          <w:tab w:val="left" w:leader="dot" w:pos="9638"/>
        </w:tabs>
        <w:ind w:left="567" w:hanging="567"/>
        <w:rPr>
          <w:rFonts w:cs="Arial"/>
          <w:color w:val="000000" w:themeColor="text1"/>
        </w:rPr>
      </w:pPr>
      <w:r w:rsidRPr="00242FE4">
        <w:rPr>
          <w:rFonts w:cs="Arial"/>
          <w:color w:val="000000" w:themeColor="text1"/>
        </w:rPr>
        <w:t xml:space="preserve">Adres siedziby wnioskodawcy </w:t>
      </w:r>
      <w:r w:rsidRPr="00242FE4">
        <w:rPr>
          <w:rFonts w:cs="Arial"/>
          <w:color w:val="000000" w:themeColor="text1"/>
        </w:rPr>
        <w:tab/>
      </w:r>
    </w:p>
    <w:p w14:paraId="0D45BEAF" w14:textId="77777777" w:rsidR="00511331" w:rsidRPr="00242FE4" w:rsidRDefault="00511331" w:rsidP="007927C7">
      <w:pPr>
        <w:pStyle w:val="Akapitzlist"/>
        <w:numPr>
          <w:ilvl w:val="0"/>
          <w:numId w:val="3"/>
        </w:numPr>
        <w:tabs>
          <w:tab w:val="left" w:leader="dot" w:pos="9638"/>
        </w:tabs>
        <w:ind w:left="567" w:hanging="567"/>
        <w:rPr>
          <w:rFonts w:cs="Arial"/>
          <w:color w:val="000000" w:themeColor="text1"/>
        </w:rPr>
      </w:pPr>
      <w:r w:rsidRPr="00242FE4">
        <w:rPr>
          <w:rFonts w:cs="Arial"/>
          <w:color w:val="000000" w:themeColor="text1"/>
        </w:rPr>
        <w:t xml:space="preserve">Miejsce prowadzenia działalności </w:t>
      </w:r>
      <w:r w:rsidRPr="00242FE4">
        <w:rPr>
          <w:rFonts w:cs="Arial"/>
          <w:color w:val="000000" w:themeColor="text1"/>
        </w:rPr>
        <w:tab/>
      </w:r>
    </w:p>
    <w:p w14:paraId="47B0FC91" w14:textId="77777777" w:rsidR="00511331" w:rsidRPr="00242FE4" w:rsidRDefault="00511331" w:rsidP="007927C7">
      <w:pPr>
        <w:pStyle w:val="Akapitzlist"/>
        <w:numPr>
          <w:ilvl w:val="0"/>
          <w:numId w:val="3"/>
        </w:numPr>
        <w:tabs>
          <w:tab w:val="left" w:leader="dot" w:pos="9638"/>
        </w:tabs>
        <w:ind w:left="567" w:hanging="567"/>
        <w:rPr>
          <w:rFonts w:cs="Arial"/>
          <w:color w:val="000000" w:themeColor="text1"/>
        </w:rPr>
      </w:pPr>
      <w:r w:rsidRPr="00242FE4">
        <w:rPr>
          <w:rFonts w:cs="Arial"/>
          <w:color w:val="000000" w:themeColor="text1"/>
        </w:rPr>
        <w:t xml:space="preserve">Data rozpoczęcia działalności </w:t>
      </w:r>
      <w:r w:rsidRPr="00242FE4">
        <w:rPr>
          <w:rFonts w:cs="Arial"/>
          <w:color w:val="000000" w:themeColor="text1"/>
        </w:rPr>
        <w:tab/>
      </w:r>
    </w:p>
    <w:p w14:paraId="6BD61AF8" w14:textId="77777777" w:rsidR="00511331" w:rsidRPr="00242FE4" w:rsidRDefault="00511331" w:rsidP="00511331">
      <w:pPr>
        <w:pStyle w:val="Akapitzlist"/>
        <w:numPr>
          <w:ilvl w:val="0"/>
          <w:numId w:val="3"/>
        </w:numPr>
        <w:tabs>
          <w:tab w:val="left" w:leader="dot" w:pos="9638"/>
        </w:tabs>
        <w:spacing w:after="0"/>
        <w:ind w:left="567" w:hanging="567"/>
        <w:rPr>
          <w:rFonts w:cs="Arial"/>
          <w:color w:val="000000" w:themeColor="text1"/>
        </w:rPr>
      </w:pPr>
      <w:r w:rsidRPr="00242FE4">
        <w:rPr>
          <w:rFonts w:cs="Arial"/>
          <w:color w:val="000000" w:themeColor="text1"/>
        </w:rPr>
        <w:t>PESEL</w:t>
      </w:r>
      <w:r w:rsidR="007A632A" w:rsidRPr="00242FE4">
        <w:rPr>
          <w:rFonts w:cs="Arial"/>
          <w:color w:val="000000" w:themeColor="text1"/>
        </w:rPr>
        <w:t xml:space="preserve"> </w:t>
      </w:r>
      <w:r w:rsidRPr="00242FE4">
        <w:rPr>
          <w:rFonts w:cs="Arial"/>
          <w:color w:val="000000" w:themeColor="text1"/>
        </w:rPr>
        <w:tab/>
      </w:r>
    </w:p>
    <w:p w14:paraId="0FD58333" w14:textId="77777777" w:rsidR="00511331" w:rsidRPr="00242FE4" w:rsidRDefault="00511331" w:rsidP="00511331">
      <w:pPr>
        <w:pStyle w:val="Akapitzlist"/>
        <w:tabs>
          <w:tab w:val="left" w:pos="2268"/>
        </w:tabs>
        <w:spacing w:before="0"/>
        <w:ind w:left="567"/>
        <w:rPr>
          <w:rFonts w:cs="Arial"/>
          <w:color w:val="000000" w:themeColor="text1"/>
        </w:rPr>
      </w:pPr>
      <w:r w:rsidRPr="00242FE4">
        <w:rPr>
          <w:rFonts w:cs="Arial"/>
          <w:color w:val="000000" w:themeColor="text1"/>
        </w:rPr>
        <w:tab/>
        <w:t>(dotyczy osób fizycznych i wspólników spółki cywilnej)</w:t>
      </w:r>
    </w:p>
    <w:p w14:paraId="0D16EC9C" w14:textId="77777777" w:rsidR="00511331" w:rsidRPr="00242FE4" w:rsidRDefault="00511331" w:rsidP="00511331">
      <w:pPr>
        <w:pStyle w:val="Akapitzlist"/>
        <w:numPr>
          <w:ilvl w:val="0"/>
          <w:numId w:val="3"/>
        </w:numPr>
        <w:tabs>
          <w:tab w:val="left" w:leader="dot" w:pos="9638"/>
        </w:tabs>
        <w:ind w:left="567" w:hanging="567"/>
        <w:rPr>
          <w:rFonts w:cs="Arial"/>
          <w:color w:val="000000" w:themeColor="text1"/>
        </w:rPr>
      </w:pPr>
      <w:r w:rsidRPr="00242FE4">
        <w:rPr>
          <w:rFonts w:cs="Arial"/>
          <w:color w:val="000000" w:themeColor="text1"/>
        </w:rPr>
        <w:t xml:space="preserve">NIP </w:t>
      </w:r>
      <w:r w:rsidRPr="00242FE4">
        <w:rPr>
          <w:rFonts w:cs="Arial"/>
          <w:color w:val="000000" w:themeColor="text1"/>
        </w:rPr>
        <w:tab/>
      </w:r>
    </w:p>
    <w:p w14:paraId="437FCF2C" w14:textId="77777777" w:rsidR="00511331" w:rsidRPr="00242FE4" w:rsidRDefault="00511331" w:rsidP="00511331">
      <w:pPr>
        <w:pStyle w:val="Akapitzlist"/>
        <w:numPr>
          <w:ilvl w:val="0"/>
          <w:numId w:val="3"/>
        </w:numPr>
        <w:tabs>
          <w:tab w:val="left" w:leader="dot" w:pos="9638"/>
        </w:tabs>
        <w:ind w:left="567" w:hanging="567"/>
        <w:rPr>
          <w:rFonts w:cs="Arial"/>
          <w:color w:val="000000" w:themeColor="text1"/>
        </w:rPr>
      </w:pPr>
      <w:r w:rsidRPr="00242FE4">
        <w:rPr>
          <w:rFonts w:cs="Arial"/>
          <w:color w:val="000000" w:themeColor="text1"/>
        </w:rPr>
        <w:t xml:space="preserve">REGON </w:t>
      </w:r>
      <w:r w:rsidRPr="00242FE4">
        <w:rPr>
          <w:rFonts w:cs="Arial"/>
          <w:color w:val="000000" w:themeColor="text1"/>
        </w:rPr>
        <w:tab/>
      </w:r>
    </w:p>
    <w:p w14:paraId="193BB529" w14:textId="77777777" w:rsidR="00511331" w:rsidRPr="00242FE4" w:rsidRDefault="00511331" w:rsidP="00511331">
      <w:pPr>
        <w:pStyle w:val="Akapitzlist"/>
        <w:numPr>
          <w:ilvl w:val="0"/>
          <w:numId w:val="3"/>
        </w:numPr>
        <w:tabs>
          <w:tab w:val="left" w:leader="dot" w:pos="9638"/>
        </w:tabs>
        <w:ind w:left="567" w:hanging="567"/>
        <w:rPr>
          <w:rFonts w:cs="Arial"/>
          <w:color w:val="000000" w:themeColor="text1"/>
        </w:rPr>
      </w:pPr>
      <w:r w:rsidRPr="00242FE4">
        <w:rPr>
          <w:rFonts w:cs="Arial"/>
          <w:color w:val="000000" w:themeColor="text1"/>
        </w:rPr>
        <w:t xml:space="preserve">PKD </w:t>
      </w:r>
      <w:r w:rsidRPr="00242FE4">
        <w:rPr>
          <w:rFonts w:cs="Arial"/>
          <w:color w:val="000000" w:themeColor="text1"/>
        </w:rPr>
        <w:tab/>
      </w:r>
    </w:p>
    <w:p w14:paraId="22A1A822" w14:textId="77777777" w:rsidR="00511331" w:rsidRPr="00242FE4" w:rsidRDefault="00511331" w:rsidP="00511331">
      <w:pPr>
        <w:pStyle w:val="Akapitzlist"/>
        <w:numPr>
          <w:ilvl w:val="0"/>
          <w:numId w:val="3"/>
        </w:numPr>
        <w:ind w:left="567" w:hanging="567"/>
        <w:rPr>
          <w:rFonts w:cs="Arial"/>
          <w:color w:val="000000" w:themeColor="text1"/>
        </w:rPr>
      </w:pPr>
      <w:r w:rsidRPr="00242FE4">
        <w:rPr>
          <w:rFonts w:cs="Arial"/>
          <w:color w:val="000000" w:themeColor="text1"/>
        </w:rPr>
        <w:t>Forma prawna prowadzonej działalności (</w:t>
      </w:r>
      <w:r w:rsidR="0001686F" w:rsidRPr="00242FE4">
        <w:rPr>
          <w:rFonts w:cs="Arial"/>
          <w:i/>
          <w:iCs/>
          <w:color w:val="000000" w:themeColor="text1"/>
        </w:rPr>
        <w:t>właściwe</w:t>
      </w:r>
      <w:r w:rsidR="0001686F" w:rsidRPr="00242FE4">
        <w:rPr>
          <w:rFonts w:cs="Arial"/>
          <w:color w:val="000000" w:themeColor="text1"/>
        </w:rPr>
        <w:t xml:space="preserve"> </w:t>
      </w:r>
      <w:r w:rsidRPr="00242FE4">
        <w:rPr>
          <w:rFonts w:cs="Arial"/>
          <w:i/>
          <w:iCs/>
          <w:color w:val="000000" w:themeColor="text1"/>
        </w:rPr>
        <w:t>zaznaczyć znakiem „x”</w:t>
      </w:r>
      <w:r w:rsidRPr="00242FE4">
        <w:rPr>
          <w:rFonts w:cs="Arial"/>
          <w:color w:val="000000" w:themeColor="text1"/>
        </w:rPr>
        <w:t>):</w:t>
      </w:r>
    </w:p>
    <w:p w14:paraId="2EBBE9B5" w14:textId="77777777" w:rsidR="00556591" w:rsidRPr="00242FE4" w:rsidRDefault="00000000" w:rsidP="00556591">
      <w:pPr>
        <w:pStyle w:val="Akapitzlist"/>
        <w:numPr>
          <w:ilvl w:val="0"/>
          <w:numId w:val="18"/>
        </w:numPr>
        <w:tabs>
          <w:tab w:val="left" w:pos="1418"/>
        </w:tabs>
        <w:ind w:left="993" w:hanging="426"/>
        <w:rPr>
          <w:rFonts w:cs="Arial"/>
          <w:color w:val="000000" w:themeColor="text1"/>
        </w:rPr>
      </w:pPr>
      <w:sdt>
        <w:sdtPr>
          <w:rPr>
            <w:rFonts w:cs="Arial"/>
            <w:color w:val="000000" w:themeColor="text1"/>
          </w:rPr>
          <w:id w:val="-2074722983"/>
        </w:sdtPr>
        <w:sdtContent>
          <w:r w:rsidR="0033791B" w:rsidRPr="00242FE4">
            <w:rPr>
              <w:rFonts w:ascii="MS Gothic" w:eastAsia="MS Gothic" w:hAnsi="MS Gothic" w:cs="Arial" w:hint="eastAsia"/>
              <w:color w:val="000000" w:themeColor="text1"/>
            </w:rPr>
            <w:t>☐</w:t>
          </w:r>
        </w:sdtContent>
      </w:sdt>
      <w:r w:rsidR="00AB1EDD" w:rsidRPr="00242FE4">
        <w:rPr>
          <w:rFonts w:cs="Arial"/>
          <w:color w:val="000000" w:themeColor="text1"/>
        </w:rPr>
        <w:t xml:space="preserve"> </w:t>
      </w:r>
      <w:r w:rsidR="00556591" w:rsidRPr="00242FE4">
        <w:rPr>
          <w:rFonts w:cs="Arial"/>
          <w:color w:val="000000" w:themeColor="text1"/>
        </w:rPr>
        <w:tab/>
      </w:r>
      <w:r w:rsidR="00AB1EDD" w:rsidRPr="00242FE4">
        <w:rPr>
          <w:rFonts w:cs="Arial"/>
          <w:color w:val="000000" w:themeColor="text1"/>
        </w:rPr>
        <w:t>osoba fizyczna prowadząca działalność gospodarczą</w:t>
      </w:r>
    </w:p>
    <w:p w14:paraId="7A0197EC" w14:textId="77777777" w:rsidR="00556591" w:rsidRPr="00242FE4" w:rsidRDefault="00000000" w:rsidP="00556591">
      <w:pPr>
        <w:pStyle w:val="Akapitzlist"/>
        <w:numPr>
          <w:ilvl w:val="0"/>
          <w:numId w:val="18"/>
        </w:numPr>
        <w:tabs>
          <w:tab w:val="left" w:pos="1418"/>
          <w:tab w:val="left" w:leader="dot" w:pos="9638"/>
        </w:tabs>
        <w:ind w:left="992" w:hanging="425"/>
        <w:rPr>
          <w:rFonts w:cs="Arial"/>
          <w:color w:val="000000" w:themeColor="text1"/>
        </w:rPr>
      </w:pPr>
      <w:sdt>
        <w:sdtPr>
          <w:rPr>
            <w:rFonts w:ascii="MS Gothic" w:eastAsia="MS Gothic" w:hAnsi="MS Gothic" w:cs="Arial"/>
            <w:color w:val="000000" w:themeColor="text1"/>
          </w:rPr>
          <w:id w:val="1467390905"/>
        </w:sdtPr>
        <w:sdtContent>
          <w:r w:rsidR="00556591" w:rsidRPr="00242FE4">
            <w:rPr>
              <w:rFonts w:ascii="MS Gothic" w:eastAsia="MS Gothic" w:hAnsi="MS Gothic" w:cs="Arial" w:hint="eastAsia"/>
              <w:color w:val="000000" w:themeColor="text1"/>
            </w:rPr>
            <w:t>☐</w:t>
          </w:r>
        </w:sdtContent>
      </w:sdt>
      <w:r w:rsidR="00AB1EDD" w:rsidRPr="00242FE4">
        <w:rPr>
          <w:rFonts w:eastAsia="MS Gothic" w:cs="Arial"/>
          <w:color w:val="000000" w:themeColor="text1"/>
        </w:rPr>
        <w:tab/>
        <w:t xml:space="preserve">spółka (rodzaj) </w:t>
      </w:r>
      <w:r w:rsidR="00556591" w:rsidRPr="00242FE4">
        <w:rPr>
          <w:rFonts w:eastAsia="MS Gothic" w:cs="Arial"/>
          <w:color w:val="000000" w:themeColor="text1"/>
        </w:rPr>
        <w:tab/>
      </w:r>
    </w:p>
    <w:p w14:paraId="2A2E2A67" w14:textId="77777777" w:rsidR="00556591" w:rsidRPr="00242FE4" w:rsidRDefault="00000000" w:rsidP="00556591">
      <w:pPr>
        <w:pStyle w:val="Akapitzlist"/>
        <w:numPr>
          <w:ilvl w:val="0"/>
          <w:numId w:val="18"/>
        </w:numPr>
        <w:tabs>
          <w:tab w:val="left" w:pos="1418"/>
          <w:tab w:val="left" w:leader="dot" w:pos="9638"/>
        </w:tabs>
        <w:ind w:left="992" w:hanging="425"/>
        <w:rPr>
          <w:rFonts w:cs="Arial"/>
          <w:color w:val="000000" w:themeColor="text1"/>
        </w:rPr>
      </w:pPr>
      <w:sdt>
        <w:sdtPr>
          <w:rPr>
            <w:rFonts w:ascii="MS Gothic" w:eastAsia="MS Gothic" w:hAnsi="MS Gothic" w:cs="Arial"/>
            <w:color w:val="000000" w:themeColor="text1"/>
          </w:rPr>
          <w:id w:val="1446659829"/>
        </w:sdtPr>
        <w:sdtContent>
          <w:r w:rsidR="00556591" w:rsidRPr="00242FE4">
            <w:rPr>
              <w:rFonts w:ascii="MS Gothic" w:eastAsia="MS Gothic" w:hAnsi="MS Gothic" w:cs="Arial" w:hint="eastAsia"/>
              <w:color w:val="000000" w:themeColor="text1"/>
            </w:rPr>
            <w:t>☐</w:t>
          </w:r>
        </w:sdtContent>
      </w:sdt>
      <w:r w:rsidR="00AB1EDD" w:rsidRPr="00242FE4">
        <w:rPr>
          <w:rFonts w:eastAsia="MS Gothic" w:cs="Arial"/>
          <w:color w:val="000000" w:themeColor="text1"/>
        </w:rPr>
        <w:t xml:space="preserve"> </w:t>
      </w:r>
      <w:r w:rsidR="00AB1EDD" w:rsidRPr="00242FE4">
        <w:rPr>
          <w:rFonts w:eastAsia="MS Gothic" w:cs="Arial"/>
          <w:color w:val="000000" w:themeColor="text1"/>
        </w:rPr>
        <w:tab/>
        <w:t xml:space="preserve">stowarzyszenie </w:t>
      </w:r>
      <w:r w:rsidR="00AB1EDD" w:rsidRPr="00242FE4">
        <w:rPr>
          <w:rFonts w:eastAsia="MS Gothic" w:cs="Arial"/>
          <w:color w:val="000000" w:themeColor="text1"/>
        </w:rPr>
        <w:tab/>
      </w:r>
    </w:p>
    <w:p w14:paraId="481D7A06" w14:textId="77777777" w:rsidR="00AB1EDD" w:rsidRPr="00242FE4" w:rsidRDefault="00000000" w:rsidP="00556591">
      <w:pPr>
        <w:pStyle w:val="Akapitzlist"/>
        <w:numPr>
          <w:ilvl w:val="0"/>
          <w:numId w:val="18"/>
        </w:numPr>
        <w:tabs>
          <w:tab w:val="left" w:pos="1418"/>
          <w:tab w:val="left" w:leader="dot" w:pos="9638"/>
        </w:tabs>
        <w:ind w:left="992" w:hanging="425"/>
        <w:rPr>
          <w:rFonts w:cs="Arial"/>
          <w:color w:val="000000" w:themeColor="text1"/>
        </w:rPr>
      </w:pPr>
      <w:sdt>
        <w:sdtPr>
          <w:rPr>
            <w:rFonts w:ascii="MS Gothic" w:eastAsia="MS Gothic" w:hAnsi="MS Gothic" w:cs="Arial"/>
            <w:color w:val="000000" w:themeColor="text1"/>
          </w:rPr>
          <w:id w:val="-1693753571"/>
        </w:sdtPr>
        <w:sdtContent>
          <w:r w:rsidR="00556591" w:rsidRPr="00242FE4">
            <w:rPr>
              <w:rFonts w:ascii="MS Gothic" w:eastAsia="MS Gothic" w:hAnsi="MS Gothic" w:cs="Arial" w:hint="eastAsia"/>
              <w:color w:val="000000" w:themeColor="text1"/>
            </w:rPr>
            <w:t>☐</w:t>
          </w:r>
        </w:sdtContent>
      </w:sdt>
      <w:r w:rsidR="00AB1EDD" w:rsidRPr="00242FE4">
        <w:rPr>
          <w:rFonts w:eastAsia="MS Gothic" w:cs="Arial"/>
          <w:color w:val="000000" w:themeColor="text1"/>
        </w:rPr>
        <w:t xml:space="preserve"> </w:t>
      </w:r>
      <w:r w:rsidR="00AB1EDD" w:rsidRPr="00242FE4">
        <w:rPr>
          <w:rFonts w:eastAsia="MS Gothic" w:cs="Arial"/>
          <w:color w:val="000000" w:themeColor="text1"/>
        </w:rPr>
        <w:tab/>
        <w:t xml:space="preserve">inna (podać jaka) </w:t>
      </w:r>
      <w:r w:rsidR="00AB1EDD" w:rsidRPr="00242FE4">
        <w:rPr>
          <w:rFonts w:eastAsia="MS Gothic" w:cs="Arial"/>
          <w:color w:val="000000" w:themeColor="text1"/>
        </w:rPr>
        <w:tab/>
      </w:r>
    </w:p>
    <w:p w14:paraId="2DDF1265" w14:textId="77777777" w:rsidR="00AB1EDD" w:rsidRPr="00242FE4" w:rsidRDefault="00AB1EDD" w:rsidP="00AB1EDD">
      <w:pPr>
        <w:pStyle w:val="Akapitzlist"/>
        <w:numPr>
          <w:ilvl w:val="0"/>
          <w:numId w:val="3"/>
        </w:numPr>
        <w:tabs>
          <w:tab w:val="left" w:leader="dot" w:pos="9638"/>
        </w:tabs>
        <w:ind w:left="567" w:hanging="567"/>
        <w:rPr>
          <w:rFonts w:cs="Arial"/>
          <w:color w:val="000000" w:themeColor="text1"/>
        </w:rPr>
      </w:pPr>
      <w:r w:rsidRPr="00242FE4">
        <w:rPr>
          <w:rFonts w:cs="Arial"/>
          <w:color w:val="000000" w:themeColor="text1"/>
        </w:rPr>
        <w:t xml:space="preserve">Wysokość stopy procentowej składki na ubezpieczenie wypadkowe </w:t>
      </w:r>
      <w:r w:rsidRPr="00242FE4">
        <w:rPr>
          <w:rFonts w:cs="Arial"/>
          <w:color w:val="000000" w:themeColor="text1"/>
        </w:rPr>
        <w:tab/>
      </w:r>
    </w:p>
    <w:p w14:paraId="61D17AD7" w14:textId="77777777" w:rsidR="00AB1EDD" w:rsidRPr="00242FE4" w:rsidRDefault="00AB1EDD" w:rsidP="00AB1EDD">
      <w:pPr>
        <w:pStyle w:val="Akapitzlist"/>
        <w:numPr>
          <w:ilvl w:val="0"/>
          <w:numId w:val="3"/>
        </w:numPr>
        <w:tabs>
          <w:tab w:val="left" w:leader="dot" w:pos="9638"/>
        </w:tabs>
        <w:ind w:left="567" w:hanging="567"/>
        <w:rPr>
          <w:rFonts w:cs="Arial"/>
          <w:color w:val="000000" w:themeColor="text1"/>
        </w:rPr>
      </w:pPr>
      <w:r w:rsidRPr="00242FE4">
        <w:rPr>
          <w:rFonts w:cs="Arial"/>
          <w:color w:val="000000" w:themeColor="text1"/>
        </w:rPr>
        <w:t xml:space="preserve">Nazwa banku i numer rachunku bankowego </w:t>
      </w:r>
      <w:r w:rsidRPr="00242FE4">
        <w:rPr>
          <w:rFonts w:cs="Arial"/>
          <w:color w:val="000000" w:themeColor="text1"/>
        </w:rPr>
        <w:tab/>
      </w:r>
      <w:r w:rsidRPr="00242FE4">
        <w:rPr>
          <w:rFonts w:cs="Arial"/>
          <w:color w:val="000000" w:themeColor="text1"/>
        </w:rPr>
        <w:tab/>
      </w:r>
    </w:p>
    <w:p w14:paraId="3C627541" w14:textId="77777777" w:rsidR="00AB1EDD" w:rsidRPr="00242FE4" w:rsidRDefault="00AB1EDD" w:rsidP="00AB1EDD">
      <w:pPr>
        <w:pStyle w:val="Akapitzlist"/>
        <w:numPr>
          <w:ilvl w:val="0"/>
          <w:numId w:val="3"/>
        </w:numPr>
        <w:ind w:left="567" w:hanging="567"/>
        <w:rPr>
          <w:rFonts w:cs="Arial"/>
          <w:color w:val="000000" w:themeColor="text1"/>
        </w:rPr>
      </w:pPr>
      <w:r w:rsidRPr="00242FE4">
        <w:rPr>
          <w:rFonts w:cs="Arial"/>
          <w:color w:val="000000" w:themeColor="text1"/>
        </w:rPr>
        <w:t>Imię i nazwisko oraz zajmowane stanowisko służbowe osoby</w:t>
      </w:r>
      <w:r w:rsidR="00993AB2" w:rsidRPr="00242FE4">
        <w:rPr>
          <w:rFonts w:cs="Arial"/>
          <w:color w:val="000000" w:themeColor="text1"/>
        </w:rPr>
        <w:t xml:space="preserve"> upoważnionej </w:t>
      </w:r>
      <w:r w:rsidR="00CB2848" w:rsidRPr="00242FE4">
        <w:rPr>
          <w:rFonts w:cs="Arial"/>
          <w:color w:val="000000" w:themeColor="text1"/>
        </w:rPr>
        <w:t>/os</w:t>
      </w:r>
      <w:r w:rsidRPr="00242FE4">
        <w:rPr>
          <w:rFonts w:cs="Arial"/>
          <w:color w:val="000000" w:themeColor="text1"/>
        </w:rPr>
        <w:t xml:space="preserve">ób </w:t>
      </w:r>
      <w:r w:rsidR="00CB2848" w:rsidRPr="00242FE4">
        <w:rPr>
          <w:rFonts w:cs="Arial"/>
          <w:color w:val="000000" w:themeColor="text1"/>
        </w:rPr>
        <w:t>upoważnionych</w:t>
      </w:r>
      <w:r w:rsidRPr="00242FE4">
        <w:rPr>
          <w:rFonts w:cs="Arial"/>
          <w:color w:val="000000" w:themeColor="text1"/>
        </w:rPr>
        <w:t xml:space="preserve"> do podpisywania umów (zgodnie z dokumentami poświadczającymi formę prawną istnienia firmy lub pełnomocnictwem notarialnym do reprezentowania wnioskodawcy/organizatora</w:t>
      </w:r>
      <w:r w:rsidRPr="00242FE4">
        <w:rPr>
          <w:rStyle w:val="Odwoanieprzypisudolnego"/>
          <w:rFonts w:cs="Arial"/>
          <w:color w:val="000000" w:themeColor="text1"/>
        </w:rPr>
        <w:footnoteReference w:id="1"/>
      </w:r>
      <w:r w:rsidRPr="00242FE4">
        <w:rPr>
          <w:rFonts w:cs="Arial"/>
          <w:color w:val="000000" w:themeColor="text1"/>
        </w:rPr>
        <w:t>):</w:t>
      </w:r>
    </w:p>
    <w:p w14:paraId="28390EB7" w14:textId="77777777" w:rsidR="00AB1EDD" w:rsidRPr="00242FE4" w:rsidRDefault="00556591" w:rsidP="0033791B">
      <w:pPr>
        <w:pStyle w:val="Akapitzlist"/>
        <w:numPr>
          <w:ilvl w:val="0"/>
          <w:numId w:val="19"/>
        </w:numPr>
        <w:tabs>
          <w:tab w:val="left" w:leader="dot" w:pos="4820"/>
          <w:tab w:val="center" w:pos="4962"/>
          <w:tab w:val="left" w:leader="dot" w:pos="9638"/>
        </w:tabs>
        <w:spacing w:before="240" w:after="0"/>
        <w:ind w:left="992" w:hanging="425"/>
        <w:rPr>
          <w:rFonts w:cs="Arial"/>
          <w:color w:val="000000" w:themeColor="text1"/>
        </w:rPr>
      </w:pPr>
      <w:r w:rsidRPr="00242FE4">
        <w:rPr>
          <w:rFonts w:cs="Arial"/>
          <w:color w:val="000000" w:themeColor="text1"/>
        </w:rPr>
        <w:tab/>
        <w:t xml:space="preserve"> - </w:t>
      </w:r>
      <w:r w:rsidR="0033791B" w:rsidRPr="00242FE4">
        <w:rPr>
          <w:rFonts w:cs="Arial"/>
          <w:color w:val="000000" w:themeColor="text1"/>
        </w:rPr>
        <w:tab/>
      </w:r>
    </w:p>
    <w:p w14:paraId="2FF63CA0" w14:textId="77777777" w:rsidR="00131E49" w:rsidRPr="00242FE4" w:rsidRDefault="00131E49" w:rsidP="0033791B">
      <w:pPr>
        <w:pStyle w:val="Akapitzlist"/>
        <w:tabs>
          <w:tab w:val="left" w:pos="1418"/>
          <w:tab w:val="left" w:pos="6096"/>
        </w:tabs>
        <w:spacing w:before="0"/>
        <w:ind w:left="567"/>
        <w:rPr>
          <w:rFonts w:cs="Arial"/>
          <w:color w:val="000000" w:themeColor="text1"/>
        </w:rPr>
      </w:pPr>
      <w:r w:rsidRPr="00242FE4">
        <w:rPr>
          <w:rFonts w:cs="Arial"/>
          <w:color w:val="000000" w:themeColor="text1"/>
        </w:rPr>
        <w:tab/>
        <w:t>(imię i nazwisko / PESEL)</w:t>
      </w:r>
      <w:r w:rsidRPr="00242FE4">
        <w:rPr>
          <w:rFonts w:cs="Arial"/>
          <w:color w:val="000000" w:themeColor="text1"/>
        </w:rPr>
        <w:tab/>
        <w:t>(stanowisko służbowe)</w:t>
      </w:r>
    </w:p>
    <w:p w14:paraId="14809E2B" w14:textId="77777777" w:rsidR="00131E49" w:rsidRPr="00242FE4" w:rsidRDefault="0033791B" w:rsidP="0033791B">
      <w:pPr>
        <w:pStyle w:val="Akapitzlist"/>
        <w:numPr>
          <w:ilvl w:val="0"/>
          <w:numId w:val="19"/>
        </w:numPr>
        <w:tabs>
          <w:tab w:val="left" w:leader="dot" w:pos="4820"/>
          <w:tab w:val="left" w:leader="dot" w:pos="9638"/>
        </w:tabs>
        <w:spacing w:before="240" w:after="0"/>
        <w:ind w:left="992" w:hanging="425"/>
        <w:rPr>
          <w:rFonts w:cs="Arial"/>
          <w:color w:val="000000" w:themeColor="text1"/>
        </w:rPr>
      </w:pPr>
      <w:r w:rsidRPr="00242FE4">
        <w:rPr>
          <w:rFonts w:cs="Arial"/>
          <w:color w:val="000000" w:themeColor="text1"/>
        </w:rPr>
        <w:tab/>
      </w:r>
      <w:r w:rsidR="00131E49" w:rsidRPr="00242FE4">
        <w:rPr>
          <w:rFonts w:cs="Arial"/>
          <w:color w:val="000000" w:themeColor="text1"/>
        </w:rPr>
        <w:t xml:space="preserve">- </w:t>
      </w:r>
      <w:r w:rsidR="00131E49" w:rsidRPr="00242FE4">
        <w:rPr>
          <w:rFonts w:cs="Arial"/>
          <w:color w:val="000000" w:themeColor="text1"/>
        </w:rPr>
        <w:tab/>
      </w:r>
    </w:p>
    <w:p w14:paraId="25409B82" w14:textId="77777777" w:rsidR="001526CD" w:rsidRPr="00242FE4" w:rsidRDefault="00131E49" w:rsidP="00291E22">
      <w:pPr>
        <w:pStyle w:val="Akapitzlist"/>
        <w:tabs>
          <w:tab w:val="left" w:pos="1418"/>
          <w:tab w:val="left" w:pos="6095"/>
        </w:tabs>
        <w:spacing w:before="0" w:after="0"/>
        <w:ind w:left="567"/>
        <w:rPr>
          <w:rFonts w:cs="Arial"/>
          <w:color w:val="000000" w:themeColor="text1"/>
        </w:rPr>
      </w:pPr>
      <w:r w:rsidRPr="00242FE4">
        <w:rPr>
          <w:rFonts w:cs="Arial"/>
          <w:color w:val="000000" w:themeColor="text1"/>
        </w:rPr>
        <w:tab/>
        <w:t>(imię i nazwisko / PESEL)</w:t>
      </w:r>
      <w:r w:rsidRPr="00242FE4">
        <w:rPr>
          <w:rFonts w:cs="Arial"/>
          <w:color w:val="000000" w:themeColor="text1"/>
        </w:rPr>
        <w:tab/>
        <w:t>(stanowisko służbowe)</w:t>
      </w:r>
    </w:p>
    <w:p w14:paraId="3A9A936F" w14:textId="77777777" w:rsidR="001526CD" w:rsidRPr="00242FE4" w:rsidRDefault="001526CD">
      <w:pPr>
        <w:spacing w:before="0" w:after="160" w:line="259" w:lineRule="auto"/>
        <w:rPr>
          <w:rFonts w:cs="Arial"/>
          <w:color w:val="000000" w:themeColor="text1"/>
        </w:rPr>
      </w:pPr>
      <w:r w:rsidRPr="00242FE4">
        <w:rPr>
          <w:rFonts w:cs="Arial"/>
          <w:color w:val="000000" w:themeColor="text1"/>
        </w:rPr>
        <w:br w:type="page"/>
      </w:r>
    </w:p>
    <w:p w14:paraId="5716CE8F" w14:textId="77777777" w:rsidR="00AB1EDD" w:rsidRPr="00242FE4" w:rsidRDefault="00131E49" w:rsidP="001526CD">
      <w:pPr>
        <w:pStyle w:val="Akapitzlist"/>
        <w:numPr>
          <w:ilvl w:val="0"/>
          <w:numId w:val="3"/>
        </w:numPr>
        <w:tabs>
          <w:tab w:val="left" w:leader="dot" w:pos="9638"/>
        </w:tabs>
        <w:spacing w:after="0"/>
        <w:ind w:left="567" w:hanging="567"/>
        <w:rPr>
          <w:rFonts w:cs="Arial"/>
          <w:color w:val="000000" w:themeColor="text1"/>
        </w:rPr>
      </w:pPr>
      <w:r w:rsidRPr="00242FE4">
        <w:rPr>
          <w:rFonts w:cs="Arial"/>
          <w:color w:val="000000" w:themeColor="text1"/>
        </w:rPr>
        <w:lastRenderedPageBreak/>
        <w:t xml:space="preserve">Osoba do kontaktu </w:t>
      </w:r>
      <w:r w:rsidRPr="00242FE4">
        <w:rPr>
          <w:rFonts w:cs="Arial"/>
          <w:color w:val="000000" w:themeColor="text1"/>
        </w:rPr>
        <w:tab/>
      </w:r>
    </w:p>
    <w:p w14:paraId="20FF177F" w14:textId="77777777" w:rsidR="00131E49" w:rsidRPr="00242FE4" w:rsidRDefault="001526CD" w:rsidP="001526CD">
      <w:pPr>
        <w:pStyle w:val="Akapitzlist"/>
        <w:tabs>
          <w:tab w:val="center" w:pos="5812"/>
          <w:tab w:val="left" w:leader="dot" w:pos="9638"/>
        </w:tabs>
        <w:spacing w:before="0"/>
        <w:ind w:left="567"/>
        <w:rPr>
          <w:rFonts w:cs="Arial"/>
          <w:color w:val="000000" w:themeColor="text1"/>
        </w:rPr>
      </w:pPr>
      <w:r w:rsidRPr="00242FE4">
        <w:rPr>
          <w:rFonts w:cs="Arial"/>
          <w:color w:val="000000" w:themeColor="text1"/>
        </w:rPr>
        <w:tab/>
      </w:r>
      <w:r w:rsidR="00131E49" w:rsidRPr="00242FE4">
        <w:rPr>
          <w:rFonts w:cs="Arial"/>
          <w:color w:val="000000" w:themeColor="text1"/>
        </w:rPr>
        <w:t>(imię i nazwisko oraz zajmowane stanowisko)</w:t>
      </w:r>
    </w:p>
    <w:p w14:paraId="75352AEA" w14:textId="77777777" w:rsidR="001526CD" w:rsidRPr="00242FE4" w:rsidRDefault="001526CD" w:rsidP="001526CD">
      <w:pPr>
        <w:pStyle w:val="Akapitzlist"/>
        <w:tabs>
          <w:tab w:val="left" w:leader="dot" w:pos="9638"/>
        </w:tabs>
        <w:spacing w:before="0"/>
        <w:ind w:left="567"/>
        <w:rPr>
          <w:rFonts w:cs="Arial"/>
          <w:color w:val="000000" w:themeColor="text1"/>
        </w:rPr>
      </w:pPr>
      <w:r w:rsidRPr="00242FE4">
        <w:rPr>
          <w:rFonts w:cs="Arial"/>
          <w:color w:val="000000" w:themeColor="text1"/>
        </w:rPr>
        <w:t xml:space="preserve">Telefon </w:t>
      </w:r>
      <w:r w:rsidRPr="00242FE4">
        <w:rPr>
          <w:rFonts w:cs="Arial"/>
          <w:color w:val="000000" w:themeColor="text1"/>
        </w:rPr>
        <w:tab/>
      </w:r>
    </w:p>
    <w:p w14:paraId="13BC53AA" w14:textId="77777777" w:rsidR="001526CD" w:rsidRPr="00242FE4" w:rsidRDefault="001526CD" w:rsidP="001526CD">
      <w:pPr>
        <w:pStyle w:val="Akapitzlist"/>
        <w:numPr>
          <w:ilvl w:val="0"/>
          <w:numId w:val="3"/>
        </w:numPr>
        <w:ind w:left="567" w:hanging="567"/>
        <w:rPr>
          <w:rFonts w:cs="Arial"/>
          <w:color w:val="000000" w:themeColor="text1"/>
        </w:rPr>
      </w:pPr>
      <w:r w:rsidRPr="00242FE4">
        <w:rPr>
          <w:rFonts w:cs="Arial"/>
          <w:color w:val="000000" w:themeColor="text1"/>
        </w:rPr>
        <w:t>Krótka charakterystyka zakładu pracy</w:t>
      </w:r>
    </w:p>
    <w:p w14:paraId="3AE24F97" w14:textId="77777777" w:rsidR="001526CD" w:rsidRPr="00242FE4" w:rsidRDefault="001526CD" w:rsidP="00BE12A6">
      <w:pPr>
        <w:pStyle w:val="Akapitzlist"/>
        <w:tabs>
          <w:tab w:val="left" w:leader="dot" w:pos="9638"/>
        </w:tabs>
        <w:spacing w:line="312" w:lineRule="auto"/>
        <w:ind w:left="567"/>
        <w:rPr>
          <w:rFonts w:cs="Arial"/>
          <w:color w:val="000000" w:themeColor="text1"/>
        </w:rPr>
      </w:pPr>
      <w:r w:rsidRPr="00242FE4">
        <w:rPr>
          <w:rFonts w:cs="Arial"/>
          <w:color w:val="000000" w:themeColor="text1"/>
        </w:rPr>
        <w:tab/>
      </w:r>
      <w:r w:rsidRPr="00242FE4">
        <w:rPr>
          <w:rFonts w:cs="Arial"/>
          <w:color w:val="000000" w:themeColor="text1"/>
        </w:rPr>
        <w:tab/>
      </w:r>
      <w:r w:rsidRPr="00242FE4">
        <w:rPr>
          <w:rFonts w:cs="Arial"/>
          <w:color w:val="000000" w:themeColor="text1"/>
        </w:rPr>
        <w:tab/>
      </w:r>
      <w:r w:rsidRPr="00242FE4">
        <w:rPr>
          <w:rFonts w:cs="Arial"/>
          <w:color w:val="000000" w:themeColor="text1"/>
        </w:rPr>
        <w:tab/>
      </w:r>
      <w:r w:rsidRPr="00242FE4">
        <w:rPr>
          <w:rFonts w:cs="Arial"/>
          <w:color w:val="000000" w:themeColor="text1"/>
        </w:rPr>
        <w:tab/>
      </w:r>
      <w:r w:rsidRPr="00242FE4">
        <w:rPr>
          <w:rFonts w:cs="Arial"/>
          <w:color w:val="000000" w:themeColor="text1"/>
        </w:rPr>
        <w:tab/>
      </w:r>
      <w:r w:rsidR="00104698" w:rsidRPr="00242FE4">
        <w:rPr>
          <w:rFonts w:cs="Arial"/>
          <w:color w:val="000000" w:themeColor="text1"/>
        </w:rPr>
        <w:tab/>
      </w:r>
      <w:r w:rsidR="00104698" w:rsidRPr="00242FE4">
        <w:rPr>
          <w:rFonts w:cs="Arial"/>
          <w:color w:val="000000" w:themeColor="text1"/>
        </w:rPr>
        <w:tab/>
      </w:r>
      <w:r w:rsidR="00104698" w:rsidRPr="00242FE4">
        <w:rPr>
          <w:rFonts w:cs="Arial"/>
          <w:color w:val="000000" w:themeColor="text1"/>
        </w:rPr>
        <w:tab/>
      </w:r>
    </w:p>
    <w:p w14:paraId="17141B7D" w14:textId="77777777" w:rsidR="001526CD" w:rsidRPr="00242FE4" w:rsidRDefault="001526CD" w:rsidP="001526CD">
      <w:pPr>
        <w:pStyle w:val="Akapitzlist"/>
        <w:numPr>
          <w:ilvl w:val="0"/>
          <w:numId w:val="3"/>
        </w:numPr>
        <w:ind w:left="567" w:hanging="567"/>
        <w:rPr>
          <w:rFonts w:cs="Arial"/>
          <w:color w:val="000000" w:themeColor="text1"/>
        </w:rPr>
      </w:pPr>
      <w:r w:rsidRPr="00242FE4">
        <w:rPr>
          <w:rFonts w:cs="Arial"/>
          <w:color w:val="000000" w:themeColor="text1"/>
        </w:rPr>
        <w:t>W przypadku prowadzenia przez Wnioskodawcę innych rodzajów działalności prosimy podać ich nazwę, rodzaj, nr REGON oraz formę prawną działalności</w:t>
      </w:r>
    </w:p>
    <w:p w14:paraId="796F56C2" w14:textId="77777777" w:rsidR="001526CD" w:rsidRPr="00242FE4" w:rsidRDefault="001526CD" w:rsidP="00BE12A6">
      <w:pPr>
        <w:pStyle w:val="Akapitzlist"/>
        <w:tabs>
          <w:tab w:val="left" w:leader="dot" w:pos="9638"/>
        </w:tabs>
        <w:spacing w:line="312" w:lineRule="auto"/>
        <w:ind w:left="567"/>
        <w:rPr>
          <w:rFonts w:cs="Arial"/>
          <w:color w:val="000000" w:themeColor="text1"/>
        </w:rPr>
      </w:pPr>
      <w:r w:rsidRPr="00242FE4">
        <w:rPr>
          <w:rFonts w:cs="Arial"/>
          <w:color w:val="000000" w:themeColor="text1"/>
        </w:rPr>
        <w:tab/>
      </w:r>
      <w:r w:rsidRPr="00242FE4">
        <w:rPr>
          <w:rFonts w:cs="Arial"/>
          <w:color w:val="000000" w:themeColor="text1"/>
        </w:rPr>
        <w:tab/>
      </w:r>
      <w:r w:rsidRPr="00242FE4">
        <w:rPr>
          <w:rFonts w:cs="Arial"/>
          <w:color w:val="000000" w:themeColor="text1"/>
        </w:rPr>
        <w:tab/>
      </w:r>
      <w:r w:rsidR="00104698" w:rsidRPr="00242FE4">
        <w:rPr>
          <w:rFonts w:cs="Arial"/>
          <w:color w:val="000000" w:themeColor="text1"/>
        </w:rPr>
        <w:tab/>
      </w:r>
    </w:p>
    <w:p w14:paraId="3F605433" w14:textId="77777777" w:rsidR="00687F4A" w:rsidRPr="00242FE4" w:rsidRDefault="001526CD" w:rsidP="001526CD">
      <w:pPr>
        <w:pStyle w:val="Akapitzlist"/>
        <w:numPr>
          <w:ilvl w:val="0"/>
          <w:numId w:val="3"/>
        </w:numPr>
        <w:tabs>
          <w:tab w:val="left" w:leader="dot" w:pos="5670"/>
        </w:tabs>
        <w:ind w:left="567" w:hanging="567"/>
        <w:rPr>
          <w:rFonts w:cs="Arial"/>
          <w:color w:val="000000" w:themeColor="text1"/>
        </w:rPr>
      </w:pPr>
      <w:r w:rsidRPr="00242FE4">
        <w:rPr>
          <w:rFonts w:cs="Arial"/>
          <w:color w:val="000000" w:themeColor="text1"/>
        </w:rPr>
        <w:t>Wnioskodawca zatrudnia aktualnie</w:t>
      </w:r>
      <w:r w:rsidR="00687F4A" w:rsidRPr="00242FE4">
        <w:rPr>
          <w:rFonts w:cs="Arial"/>
          <w:color w:val="000000" w:themeColor="text1"/>
        </w:rPr>
        <w:t>:</w:t>
      </w:r>
    </w:p>
    <w:p w14:paraId="6D8B0EF4" w14:textId="77777777" w:rsidR="001526CD" w:rsidRPr="00242FE4" w:rsidRDefault="00687F4A" w:rsidP="00687F4A">
      <w:pPr>
        <w:pStyle w:val="Akapitzlist"/>
        <w:numPr>
          <w:ilvl w:val="0"/>
          <w:numId w:val="5"/>
        </w:numPr>
        <w:tabs>
          <w:tab w:val="left" w:leader="dot" w:pos="5387"/>
        </w:tabs>
        <w:ind w:left="1134" w:hanging="567"/>
        <w:rPr>
          <w:rFonts w:cs="Arial"/>
          <w:color w:val="000000" w:themeColor="text1"/>
        </w:rPr>
      </w:pPr>
      <w:r w:rsidRPr="00242FE4">
        <w:rPr>
          <w:rFonts w:cs="Arial"/>
          <w:color w:val="000000" w:themeColor="text1"/>
        </w:rPr>
        <w:t xml:space="preserve">na podstawie umów o pracę </w:t>
      </w:r>
      <w:bookmarkStart w:id="0" w:name="_Hlk143777315"/>
      <w:r w:rsidRPr="00242FE4">
        <w:rPr>
          <w:rFonts w:cs="Arial"/>
          <w:color w:val="000000" w:themeColor="text1"/>
        </w:rPr>
        <w:tab/>
        <w:t xml:space="preserve"> pracowników (osób)</w:t>
      </w:r>
      <w:bookmarkEnd w:id="0"/>
      <w:r w:rsidRPr="00242FE4">
        <w:rPr>
          <w:rFonts w:cs="Arial"/>
          <w:color w:val="000000" w:themeColor="text1"/>
        </w:rPr>
        <w:t>, w tym</w:t>
      </w:r>
      <w:r w:rsidRPr="00242FE4">
        <w:rPr>
          <w:rStyle w:val="Odwoanieprzypisudolnego"/>
          <w:rFonts w:cs="Arial"/>
          <w:color w:val="000000" w:themeColor="text1"/>
        </w:rPr>
        <w:footnoteReference w:id="2"/>
      </w:r>
      <w:r w:rsidR="001526CD" w:rsidRPr="00242FE4">
        <w:rPr>
          <w:rFonts w:cs="Arial"/>
          <w:color w:val="000000" w:themeColor="text1"/>
        </w:rPr>
        <w:t>:</w:t>
      </w:r>
    </w:p>
    <w:p w14:paraId="0AC98C19" w14:textId="77777777" w:rsidR="00687F4A" w:rsidRPr="00242FE4" w:rsidRDefault="00DC640B" w:rsidP="00687F4A">
      <w:pPr>
        <w:pStyle w:val="Akapitzlist"/>
        <w:numPr>
          <w:ilvl w:val="0"/>
          <w:numId w:val="4"/>
        </w:numPr>
        <w:tabs>
          <w:tab w:val="left" w:leader="dot" w:pos="6379"/>
        </w:tabs>
        <w:ind w:left="1559" w:hanging="425"/>
        <w:rPr>
          <w:rFonts w:cs="Arial"/>
          <w:color w:val="000000" w:themeColor="text1"/>
        </w:rPr>
      </w:pPr>
      <w:r w:rsidRPr="00242FE4">
        <w:rPr>
          <w:rFonts w:cs="Arial"/>
          <w:color w:val="000000" w:themeColor="text1"/>
        </w:rPr>
        <w:t xml:space="preserve">w pełnym wymiarze czasu pracy </w:t>
      </w:r>
      <w:r w:rsidR="00687F4A" w:rsidRPr="00242FE4">
        <w:rPr>
          <w:rFonts w:cs="Arial"/>
          <w:color w:val="000000" w:themeColor="text1"/>
        </w:rPr>
        <w:tab/>
        <w:t xml:space="preserve"> pracowników (osób)</w:t>
      </w:r>
      <w:r w:rsidR="00BE12A6" w:rsidRPr="00242FE4">
        <w:rPr>
          <w:rFonts w:cs="Arial"/>
          <w:color w:val="000000" w:themeColor="text1"/>
        </w:rPr>
        <w:t>,</w:t>
      </w:r>
    </w:p>
    <w:p w14:paraId="71104C75" w14:textId="77777777" w:rsidR="00DC640B" w:rsidRPr="00242FE4" w:rsidRDefault="00DC640B" w:rsidP="00687F4A">
      <w:pPr>
        <w:pStyle w:val="Akapitzlist"/>
        <w:numPr>
          <w:ilvl w:val="0"/>
          <w:numId w:val="4"/>
        </w:numPr>
        <w:tabs>
          <w:tab w:val="left" w:leader="dot" w:pos="6663"/>
        </w:tabs>
        <w:ind w:left="1559" w:hanging="425"/>
        <w:rPr>
          <w:rFonts w:cs="Arial"/>
          <w:color w:val="000000" w:themeColor="text1"/>
        </w:rPr>
      </w:pPr>
      <w:r w:rsidRPr="00242FE4">
        <w:rPr>
          <w:rFonts w:cs="Arial"/>
          <w:color w:val="000000" w:themeColor="text1"/>
        </w:rPr>
        <w:t xml:space="preserve">w niepełnym wymiarze czasu pracy </w:t>
      </w:r>
      <w:r w:rsidR="00687F4A" w:rsidRPr="00242FE4">
        <w:rPr>
          <w:rFonts w:cs="Arial"/>
          <w:color w:val="000000" w:themeColor="text1"/>
        </w:rPr>
        <w:tab/>
        <w:t xml:space="preserve"> pracowników (osób)</w:t>
      </w:r>
      <w:r w:rsidR="00BE12A6" w:rsidRPr="00242FE4">
        <w:rPr>
          <w:rFonts w:cs="Arial"/>
          <w:color w:val="000000" w:themeColor="text1"/>
        </w:rPr>
        <w:t>,</w:t>
      </w:r>
    </w:p>
    <w:p w14:paraId="1952193F" w14:textId="77777777" w:rsidR="001526CD" w:rsidRPr="00242FE4" w:rsidRDefault="00DC640B" w:rsidP="00D30C73">
      <w:pPr>
        <w:tabs>
          <w:tab w:val="left" w:leader="dot" w:pos="6379"/>
        </w:tabs>
        <w:ind w:left="567" w:firstLine="567"/>
        <w:rPr>
          <w:rFonts w:cs="Arial"/>
          <w:color w:val="000000" w:themeColor="text1"/>
        </w:rPr>
      </w:pPr>
      <w:r w:rsidRPr="00242FE4">
        <w:rPr>
          <w:rFonts w:cs="Arial"/>
          <w:color w:val="000000" w:themeColor="text1"/>
        </w:rPr>
        <w:t xml:space="preserve">co daje w przeliczeniu na pełne etaty </w:t>
      </w:r>
      <w:r w:rsidRPr="00242FE4">
        <w:rPr>
          <w:rFonts w:cs="Arial"/>
          <w:color w:val="000000" w:themeColor="text1"/>
        </w:rPr>
        <w:tab/>
      </w:r>
      <w:r w:rsidR="00687F4A" w:rsidRPr="00242FE4">
        <w:rPr>
          <w:rFonts w:cs="Arial"/>
          <w:color w:val="000000" w:themeColor="text1"/>
        </w:rPr>
        <w:t xml:space="preserve"> </w:t>
      </w:r>
      <w:r w:rsidRPr="00242FE4">
        <w:rPr>
          <w:rFonts w:cs="Arial"/>
          <w:color w:val="000000" w:themeColor="text1"/>
        </w:rPr>
        <w:t>pracowników (osób)</w:t>
      </w:r>
      <w:r w:rsidR="000A4002" w:rsidRPr="00242FE4">
        <w:rPr>
          <w:rFonts w:cs="Arial"/>
          <w:color w:val="000000" w:themeColor="text1"/>
        </w:rPr>
        <w:t>,</w:t>
      </w:r>
    </w:p>
    <w:p w14:paraId="7D9F395C" w14:textId="77777777" w:rsidR="00687F4A" w:rsidRPr="00242FE4" w:rsidRDefault="00687F4A" w:rsidP="00BE12A6">
      <w:pPr>
        <w:pStyle w:val="Akapitzlist"/>
        <w:numPr>
          <w:ilvl w:val="0"/>
          <w:numId w:val="5"/>
        </w:numPr>
        <w:tabs>
          <w:tab w:val="left" w:leader="dot" w:pos="7371"/>
        </w:tabs>
        <w:ind w:left="1134" w:hanging="567"/>
        <w:rPr>
          <w:rFonts w:cs="Arial"/>
          <w:color w:val="000000" w:themeColor="text1"/>
        </w:rPr>
      </w:pPr>
      <w:r w:rsidRPr="00242FE4">
        <w:rPr>
          <w:rFonts w:cs="Arial"/>
          <w:color w:val="000000" w:themeColor="text1"/>
        </w:rPr>
        <w:t>na podstawie umów zlecenie / um</w:t>
      </w:r>
      <w:r w:rsidR="00AF1651" w:rsidRPr="00242FE4">
        <w:rPr>
          <w:rFonts w:cs="Arial"/>
          <w:color w:val="000000" w:themeColor="text1"/>
        </w:rPr>
        <w:t>ów</w:t>
      </w:r>
      <w:r w:rsidRPr="00242FE4">
        <w:rPr>
          <w:rFonts w:cs="Arial"/>
          <w:color w:val="000000" w:themeColor="text1"/>
        </w:rPr>
        <w:t xml:space="preserve"> o dzieło </w:t>
      </w:r>
      <w:r w:rsidRPr="00242FE4">
        <w:rPr>
          <w:rFonts w:cs="Arial"/>
          <w:color w:val="000000" w:themeColor="text1"/>
        </w:rPr>
        <w:tab/>
        <w:t xml:space="preserve"> osób</w:t>
      </w:r>
      <w:r w:rsidR="00BE12A6" w:rsidRPr="00242FE4">
        <w:rPr>
          <w:rFonts w:cs="Arial"/>
          <w:color w:val="000000" w:themeColor="text1"/>
        </w:rPr>
        <w:t>.</w:t>
      </w:r>
      <w:r w:rsidR="00BE12A6" w:rsidRPr="00242FE4">
        <w:rPr>
          <w:rFonts w:cs="Arial"/>
          <w:color w:val="000000" w:themeColor="text1"/>
        </w:rPr>
        <w:br w:type="page"/>
      </w:r>
    </w:p>
    <w:p w14:paraId="60687675" w14:textId="77777777" w:rsidR="00D30C73" w:rsidRPr="00242FE4" w:rsidRDefault="00D30C73" w:rsidP="00D30C73">
      <w:pPr>
        <w:pStyle w:val="Akapitzlist"/>
        <w:numPr>
          <w:ilvl w:val="0"/>
          <w:numId w:val="3"/>
        </w:numPr>
        <w:tabs>
          <w:tab w:val="left" w:leader="dot" w:pos="5103"/>
        </w:tabs>
        <w:ind w:left="567" w:hanging="567"/>
        <w:rPr>
          <w:rFonts w:cs="Arial"/>
          <w:color w:val="000000" w:themeColor="text1"/>
        </w:rPr>
      </w:pPr>
      <w:r w:rsidRPr="00242FE4">
        <w:rPr>
          <w:rFonts w:cs="Arial"/>
          <w:color w:val="000000" w:themeColor="text1"/>
        </w:rPr>
        <w:lastRenderedPageBreak/>
        <w:t>W okresie ostatnich 12-stu miesięcy</w:t>
      </w:r>
      <w:r w:rsidR="00BE12A6" w:rsidRPr="00242FE4">
        <w:rPr>
          <w:rStyle w:val="Odwoanieprzypisudolnego"/>
          <w:rFonts w:cs="Arial"/>
          <w:color w:val="000000" w:themeColor="text1"/>
        </w:rPr>
        <w:footnoteReference w:id="3"/>
      </w:r>
      <w:r w:rsidRPr="00242FE4">
        <w:rPr>
          <w:rFonts w:cs="Arial"/>
          <w:color w:val="000000" w:themeColor="text1"/>
        </w:rPr>
        <w:t xml:space="preserve"> przed złożeniem wniosku ogólna liczba pracowników zatrudnionych u wnioskodawcy w przeliczeniu na pełne etaty przedstawiała się w poszczególnych miesiącach następująco:</w:t>
      </w:r>
    </w:p>
    <w:tbl>
      <w:tblPr>
        <w:tblStyle w:val="Tabela-Siatka"/>
        <w:tblW w:w="0" w:type="auto"/>
        <w:tblInd w:w="567" w:type="dxa"/>
        <w:tblLook w:val="04A0" w:firstRow="1" w:lastRow="0" w:firstColumn="1" w:lastColumn="0" w:noHBand="0" w:noVBand="1"/>
      </w:tblPr>
      <w:tblGrid>
        <w:gridCol w:w="576"/>
        <w:gridCol w:w="2690"/>
        <w:gridCol w:w="5795"/>
      </w:tblGrid>
      <w:tr w:rsidR="00242FE4" w:rsidRPr="00242FE4" w14:paraId="38B2FC82" w14:textId="77777777" w:rsidTr="00AF1651">
        <w:tc>
          <w:tcPr>
            <w:tcW w:w="562" w:type="dxa"/>
          </w:tcPr>
          <w:p w14:paraId="2295400C" w14:textId="77777777" w:rsidR="00AF1651" w:rsidRPr="00242FE4" w:rsidRDefault="00AF1651" w:rsidP="00AF1651">
            <w:pPr>
              <w:pStyle w:val="Akapitzlist"/>
              <w:tabs>
                <w:tab w:val="left" w:leader="dot" w:pos="5103"/>
              </w:tabs>
              <w:ind w:left="0"/>
              <w:rPr>
                <w:rFonts w:cs="Arial"/>
                <w:b/>
                <w:bCs/>
                <w:color w:val="000000" w:themeColor="text1"/>
              </w:rPr>
            </w:pPr>
            <w:r w:rsidRPr="00242FE4">
              <w:rPr>
                <w:rFonts w:cs="Arial"/>
                <w:b/>
                <w:bCs/>
                <w:color w:val="000000" w:themeColor="text1"/>
              </w:rPr>
              <w:t>Lp.</w:t>
            </w:r>
          </w:p>
        </w:tc>
        <w:tc>
          <w:tcPr>
            <w:tcW w:w="2694" w:type="dxa"/>
          </w:tcPr>
          <w:p w14:paraId="52C6C228" w14:textId="77777777" w:rsidR="00AF1651" w:rsidRPr="00242FE4" w:rsidRDefault="00AF1651" w:rsidP="00AF1651">
            <w:pPr>
              <w:pStyle w:val="Akapitzlist"/>
              <w:tabs>
                <w:tab w:val="left" w:leader="dot" w:pos="5103"/>
              </w:tabs>
              <w:ind w:left="0"/>
              <w:rPr>
                <w:rFonts w:cs="Arial"/>
                <w:b/>
                <w:bCs/>
                <w:color w:val="000000" w:themeColor="text1"/>
              </w:rPr>
            </w:pPr>
            <w:r w:rsidRPr="00242FE4">
              <w:rPr>
                <w:rFonts w:cs="Arial"/>
                <w:b/>
                <w:bCs/>
                <w:color w:val="000000" w:themeColor="text1"/>
              </w:rPr>
              <w:t>Miesiąc i rok</w:t>
            </w:r>
          </w:p>
        </w:tc>
        <w:tc>
          <w:tcPr>
            <w:tcW w:w="5805" w:type="dxa"/>
          </w:tcPr>
          <w:p w14:paraId="2E136268" w14:textId="77777777" w:rsidR="00AF1651" w:rsidRPr="00242FE4" w:rsidRDefault="00AF1651" w:rsidP="00AF1651">
            <w:pPr>
              <w:tabs>
                <w:tab w:val="left" w:leader="dot" w:pos="5103"/>
              </w:tabs>
              <w:rPr>
                <w:rFonts w:cs="Arial"/>
                <w:b/>
                <w:bCs/>
                <w:color w:val="000000" w:themeColor="text1"/>
              </w:rPr>
            </w:pPr>
            <w:r w:rsidRPr="00242FE4">
              <w:rPr>
                <w:rFonts w:cs="Arial"/>
                <w:b/>
                <w:bCs/>
                <w:color w:val="000000" w:themeColor="text1"/>
              </w:rPr>
              <w:t>Ogólna liczba pracowników</w:t>
            </w:r>
            <w:r w:rsidR="00BE12A6" w:rsidRPr="00242FE4">
              <w:rPr>
                <w:rFonts w:cs="Arial"/>
                <w:b/>
                <w:bCs/>
                <w:color w:val="000000" w:themeColor="text1"/>
              </w:rPr>
              <w:t xml:space="preserve"> </w:t>
            </w:r>
            <w:r w:rsidRPr="00242FE4">
              <w:rPr>
                <w:rFonts w:cs="Arial"/>
                <w:b/>
                <w:bCs/>
                <w:color w:val="000000" w:themeColor="text1"/>
              </w:rPr>
              <w:t>(w przeliczeniu na pełny etat)</w:t>
            </w:r>
            <w:bookmarkStart w:id="1" w:name="_Ref144103035"/>
            <w:r w:rsidR="00BE12A6" w:rsidRPr="00242FE4">
              <w:rPr>
                <w:rStyle w:val="Odwoanieprzypisudolnego"/>
                <w:rFonts w:cs="Arial"/>
                <w:b/>
                <w:bCs/>
                <w:color w:val="000000" w:themeColor="text1"/>
              </w:rPr>
              <w:footnoteReference w:id="4"/>
            </w:r>
            <w:bookmarkEnd w:id="1"/>
          </w:p>
        </w:tc>
      </w:tr>
      <w:tr w:rsidR="00242FE4" w:rsidRPr="00242FE4" w14:paraId="56CAE902" w14:textId="77777777" w:rsidTr="00AF1651">
        <w:tc>
          <w:tcPr>
            <w:tcW w:w="562" w:type="dxa"/>
          </w:tcPr>
          <w:p w14:paraId="458DE111" w14:textId="77777777" w:rsidR="00AF1651" w:rsidRPr="00242FE4" w:rsidRDefault="00AF1651" w:rsidP="00AF1651">
            <w:pPr>
              <w:pStyle w:val="Akapitzlist"/>
              <w:tabs>
                <w:tab w:val="left" w:leader="dot" w:pos="5103"/>
              </w:tabs>
              <w:ind w:left="0"/>
              <w:jc w:val="right"/>
              <w:rPr>
                <w:rFonts w:cs="Arial"/>
                <w:color w:val="000000" w:themeColor="text1"/>
              </w:rPr>
            </w:pPr>
            <w:r w:rsidRPr="00242FE4">
              <w:rPr>
                <w:rFonts w:cs="Arial"/>
                <w:color w:val="000000" w:themeColor="text1"/>
              </w:rPr>
              <w:t>1.</w:t>
            </w:r>
          </w:p>
        </w:tc>
        <w:tc>
          <w:tcPr>
            <w:tcW w:w="2694" w:type="dxa"/>
          </w:tcPr>
          <w:p w14:paraId="6F001AD8" w14:textId="77777777" w:rsidR="00AF1651" w:rsidRPr="00242FE4" w:rsidRDefault="00AF1651" w:rsidP="00BE12A6">
            <w:pPr>
              <w:pStyle w:val="Akapitzlist"/>
              <w:tabs>
                <w:tab w:val="left" w:leader="dot" w:pos="2268"/>
              </w:tabs>
              <w:ind w:left="0"/>
              <w:rPr>
                <w:rFonts w:cs="Arial"/>
                <w:color w:val="000000" w:themeColor="text1"/>
              </w:rPr>
            </w:pPr>
          </w:p>
        </w:tc>
        <w:tc>
          <w:tcPr>
            <w:tcW w:w="5805" w:type="dxa"/>
          </w:tcPr>
          <w:p w14:paraId="7212D038" w14:textId="77777777" w:rsidR="00AF1651" w:rsidRPr="00242FE4" w:rsidRDefault="00AF1651" w:rsidP="00BE12A6">
            <w:pPr>
              <w:pStyle w:val="Akapitzlist"/>
              <w:ind w:left="0"/>
              <w:rPr>
                <w:rFonts w:cs="Arial"/>
                <w:color w:val="000000" w:themeColor="text1"/>
              </w:rPr>
            </w:pPr>
          </w:p>
        </w:tc>
      </w:tr>
      <w:tr w:rsidR="00242FE4" w:rsidRPr="00242FE4" w14:paraId="22750A60" w14:textId="77777777" w:rsidTr="00AF1651">
        <w:tc>
          <w:tcPr>
            <w:tcW w:w="562" w:type="dxa"/>
          </w:tcPr>
          <w:p w14:paraId="4159C486" w14:textId="77777777" w:rsidR="00AF1651" w:rsidRPr="00242FE4" w:rsidRDefault="00AF1651" w:rsidP="00AF1651">
            <w:pPr>
              <w:pStyle w:val="Akapitzlist"/>
              <w:tabs>
                <w:tab w:val="left" w:leader="dot" w:pos="5103"/>
              </w:tabs>
              <w:ind w:left="0"/>
              <w:jc w:val="right"/>
              <w:rPr>
                <w:rFonts w:cs="Arial"/>
                <w:color w:val="000000" w:themeColor="text1"/>
              </w:rPr>
            </w:pPr>
            <w:r w:rsidRPr="00242FE4">
              <w:rPr>
                <w:rFonts w:cs="Arial"/>
                <w:color w:val="000000" w:themeColor="text1"/>
              </w:rPr>
              <w:t>2.</w:t>
            </w:r>
          </w:p>
        </w:tc>
        <w:tc>
          <w:tcPr>
            <w:tcW w:w="2694" w:type="dxa"/>
          </w:tcPr>
          <w:p w14:paraId="2BD51781" w14:textId="77777777" w:rsidR="00AF1651" w:rsidRPr="00242FE4" w:rsidRDefault="00AF1651" w:rsidP="00AF1651">
            <w:pPr>
              <w:pStyle w:val="Akapitzlist"/>
              <w:tabs>
                <w:tab w:val="left" w:leader="dot" w:pos="5103"/>
              </w:tabs>
              <w:ind w:left="0"/>
              <w:rPr>
                <w:rFonts w:cs="Arial"/>
                <w:color w:val="000000" w:themeColor="text1"/>
              </w:rPr>
            </w:pPr>
          </w:p>
        </w:tc>
        <w:tc>
          <w:tcPr>
            <w:tcW w:w="5805" w:type="dxa"/>
          </w:tcPr>
          <w:p w14:paraId="28F38D00" w14:textId="77777777" w:rsidR="00AF1651" w:rsidRPr="00242FE4" w:rsidRDefault="00AF1651" w:rsidP="00AF1651">
            <w:pPr>
              <w:pStyle w:val="Akapitzlist"/>
              <w:tabs>
                <w:tab w:val="left" w:leader="dot" w:pos="5103"/>
              </w:tabs>
              <w:ind w:left="0"/>
              <w:rPr>
                <w:rFonts w:cs="Arial"/>
                <w:color w:val="000000" w:themeColor="text1"/>
              </w:rPr>
            </w:pPr>
          </w:p>
        </w:tc>
      </w:tr>
      <w:tr w:rsidR="00242FE4" w:rsidRPr="00242FE4" w14:paraId="5DDE2087" w14:textId="77777777" w:rsidTr="00AF1651">
        <w:tc>
          <w:tcPr>
            <w:tcW w:w="562" w:type="dxa"/>
          </w:tcPr>
          <w:p w14:paraId="7F1BC263" w14:textId="77777777" w:rsidR="00AF1651" w:rsidRPr="00242FE4" w:rsidRDefault="00AF1651" w:rsidP="00AF1651">
            <w:pPr>
              <w:pStyle w:val="Akapitzlist"/>
              <w:tabs>
                <w:tab w:val="left" w:leader="dot" w:pos="5103"/>
              </w:tabs>
              <w:ind w:left="0"/>
              <w:jc w:val="right"/>
              <w:rPr>
                <w:rFonts w:cs="Arial"/>
                <w:color w:val="000000" w:themeColor="text1"/>
              </w:rPr>
            </w:pPr>
            <w:r w:rsidRPr="00242FE4">
              <w:rPr>
                <w:rFonts w:cs="Arial"/>
                <w:color w:val="000000" w:themeColor="text1"/>
              </w:rPr>
              <w:t>3.</w:t>
            </w:r>
          </w:p>
        </w:tc>
        <w:tc>
          <w:tcPr>
            <w:tcW w:w="2694" w:type="dxa"/>
          </w:tcPr>
          <w:p w14:paraId="66FD5509" w14:textId="77777777" w:rsidR="00AF1651" w:rsidRPr="00242FE4" w:rsidRDefault="00AF1651" w:rsidP="00AF1651">
            <w:pPr>
              <w:pStyle w:val="Akapitzlist"/>
              <w:tabs>
                <w:tab w:val="left" w:leader="dot" w:pos="5103"/>
              </w:tabs>
              <w:ind w:left="0"/>
              <w:rPr>
                <w:rFonts w:cs="Arial"/>
                <w:color w:val="000000" w:themeColor="text1"/>
              </w:rPr>
            </w:pPr>
          </w:p>
        </w:tc>
        <w:tc>
          <w:tcPr>
            <w:tcW w:w="5805" w:type="dxa"/>
          </w:tcPr>
          <w:p w14:paraId="1FB42AE4" w14:textId="77777777" w:rsidR="00AF1651" w:rsidRPr="00242FE4" w:rsidRDefault="00AF1651" w:rsidP="00AF1651">
            <w:pPr>
              <w:pStyle w:val="Akapitzlist"/>
              <w:tabs>
                <w:tab w:val="left" w:leader="dot" w:pos="5103"/>
              </w:tabs>
              <w:ind w:left="0"/>
              <w:rPr>
                <w:rFonts w:cs="Arial"/>
                <w:color w:val="000000" w:themeColor="text1"/>
              </w:rPr>
            </w:pPr>
          </w:p>
        </w:tc>
      </w:tr>
      <w:tr w:rsidR="00242FE4" w:rsidRPr="00242FE4" w14:paraId="364E968F" w14:textId="77777777" w:rsidTr="00AF1651">
        <w:tc>
          <w:tcPr>
            <w:tcW w:w="562" w:type="dxa"/>
          </w:tcPr>
          <w:p w14:paraId="2D92C19F" w14:textId="77777777" w:rsidR="00AF1651" w:rsidRPr="00242FE4" w:rsidRDefault="00AF1651" w:rsidP="00AF1651">
            <w:pPr>
              <w:pStyle w:val="Akapitzlist"/>
              <w:tabs>
                <w:tab w:val="left" w:leader="dot" w:pos="5103"/>
              </w:tabs>
              <w:ind w:left="0"/>
              <w:jc w:val="right"/>
              <w:rPr>
                <w:rFonts w:cs="Arial"/>
                <w:color w:val="000000" w:themeColor="text1"/>
              </w:rPr>
            </w:pPr>
            <w:r w:rsidRPr="00242FE4">
              <w:rPr>
                <w:rFonts w:cs="Arial"/>
                <w:color w:val="000000" w:themeColor="text1"/>
              </w:rPr>
              <w:t>4.</w:t>
            </w:r>
          </w:p>
        </w:tc>
        <w:tc>
          <w:tcPr>
            <w:tcW w:w="2694" w:type="dxa"/>
          </w:tcPr>
          <w:p w14:paraId="721ABDC9" w14:textId="77777777" w:rsidR="00AF1651" w:rsidRPr="00242FE4" w:rsidRDefault="00AF1651" w:rsidP="00AF1651">
            <w:pPr>
              <w:pStyle w:val="Akapitzlist"/>
              <w:tabs>
                <w:tab w:val="left" w:leader="dot" w:pos="5103"/>
              </w:tabs>
              <w:ind w:left="0"/>
              <w:rPr>
                <w:rFonts w:cs="Arial"/>
                <w:color w:val="000000" w:themeColor="text1"/>
              </w:rPr>
            </w:pPr>
          </w:p>
        </w:tc>
        <w:tc>
          <w:tcPr>
            <w:tcW w:w="5805" w:type="dxa"/>
          </w:tcPr>
          <w:p w14:paraId="06EFBDBC" w14:textId="77777777" w:rsidR="00AF1651" w:rsidRPr="00242FE4" w:rsidRDefault="00AF1651" w:rsidP="00AF1651">
            <w:pPr>
              <w:pStyle w:val="Akapitzlist"/>
              <w:tabs>
                <w:tab w:val="left" w:leader="dot" w:pos="5103"/>
              </w:tabs>
              <w:ind w:left="0"/>
              <w:rPr>
                <w:rFonts w:cs="Arial"/>
                <w:color w:val="000000" w:themeColor="text1"/>
              </w:rPr>
            </w:pPr>
          </w:p>
        </w:tc>
      </w:tr>
      <w:tr w:rsidR="00242FE4" w:rsidRPr="00242FE4" w14:paraId="5ED74E1C" w14:textId="77777777" w:rsidTr="00AF1651">
        <w:tc>
          <w:tcPr>
            <w:tcW w:w="562" w:type="dxa"/>
          </w:tcPr>
          <w:p w14:paraId="7FF2CDCD" w14:textId="77777777" w:rsidR="00AF1651" w:rsidRPr="00242FE4" w:rsidRDefault="00AF1651" w:rsidP="00AF1651">
            <w:pPr>
              <w:pStyle w:val="Akapitzlist"/>
              <w:tabs>
                <w:tab w:val="left" w:leader="dot" w:pos="5103"/>
              </w:tabs>
              <w:ind w:left="0"/>
              <w:jc w:val="right"/>
              <w:rPr>
                <w:rFonts w:cs="Arial"/>
                <w:color w:val="000000" w:themeColor="text1"/>
              </w:rPr>
            </w:pPr>
            <w:r w:rsidRPr="00242FE4">
              <w:rPr>
                <w:rFonts w:cs="Arial"/>
                <w:color w:val="000000" w:themeColor="text1"/>
              </w:rPr>
              <w:t>5.</w:t>
            </w:r>
          </w:p>
        </w:tc>
        <w:tc>
          <w:tcPr>
            <w:tcW w:w="2694" w:type="dxa"/>
          </w:tcPr>
          <w:p w14:paraId="20CE3A38" w14:textId="77777777" w:rsidR="00AF1651" w:rsidRPr="00242FE4" w:rsidRDefault="00AF1651" w:rsidP="00AF1651">
            <w:pPr>
              <w:pStyle w:val="Akapitzlist"/>
              <w:tabs>
                <w:tab w:val="left" w:leader="dot" w:pos="5103"/>
              </w:tabs>
              <w:ind w:left="0"/>
              <w:rPr>
                <w:rFonts w:cs="Arial"/>
                <w:color w:val="000000" w:themeColor="text1"/>
              </w:rPr>
            </w:pPr>
          </w:p>
        </w:tc>
        <w:tc>
          <w:tcPr>
            <w:tcW w:w="5805" w:type="dxa"/>
          </w:tcPr>
          <w:p w14:paraId="229C3CDA" w14:textId="77777777" w:rsidR="00AF1651" w:rsidRPr="00242FE4" w:rsidRDefault="00AF1651" w:rsidP="00AF1651">
            <w:pPr>
              <w:pStyle w:val="Akapitzlist"/>
              <w:tabs>
                <w:tab w:val="left" w:leader="dot" w:pos="5103"/>
              </w:tabs>
              <w:ind w:left="0"/>
              <w:rPr>
                <w:rFonts w:cs="Arial"/>
                <w:color w:val="000000" w:themeColor="text1"/>
              </w:rPr>
            </w:pPr>
          </w:p>
        </w:tc>
      </w:tr>
      <w:tr w:rsidR="00242FE4" w:rsidRPr="00242FE4" w14:paraId="2AD746A8" w14:textId="77777777" w:rsidTr="00AF1651">
        <w:tc>
          <w:tcPr>
            <w:tcW w:w="562" w:type="dxa"/>
          </w:tcPr>
          <w:p w14:paraId="04DC7CFD" w14:textId="77777777" w:rsidR="00AF1651" w:rsidRPr="00242FE4" w:rsidRDefault="00AF1651" w:rsidP="00AF1651">
            <w:pPr>
              <w:pStyle w:val="Akapitzlist"/>
              <w:tabs>
                <w:tab w:val="left" w:leader="dot" w:pos="5103"/>
              </w:tabs>
              <w:ind w:left="0"/>
              <w:jc w:val="right"/>
              <w:rPr>
                <w:rFonts w:cs="Arial"/>
                <w:color w:val="000000" w:themeColor="text1"/>
              </w:rPr>
            </w:pPr>
            <w:r w:rsidRPr="00242FE4">
              <w:rPr>
                <w:rFonts w:cs="Arial"/>
                <w:color w:val="000000" w:themeColor="text1"/>
              </w:rPr>
              <w:t>6.</w:t>
            </w:r>
          </w:p>
        </w:tc>
        <w:tc>
          <w:tcPr>
            <w:tcW w:w="2694" w:type="dxa"/>
          </w:tcPr>
          <w:p w14:paraId="19B3B035" w14:textId="77777777" w:rsidR="00AF1651" w:rsidRPr="00242FE4" w:rsidRDefault="00AF1651" w:rsidP="00AF1651">
            <w:pPr>
              <w:pStyle w:val="Akapitzlist"/>
              <w:tabs>
                <w:tab w:val="left" w:leader="dot" w:pos="5103"/>
              </w:tabs>
              <w:ind w:left="0"/>
              <w:rPr>
                <w:rFonts w:cs="Arial"/>
                <w:color w:val="000000" w:themeColor="text1"/>
              </w:rPr>
            </w:pPr>
          </w:p>
        </w:tc>
        <w:tc>
          <w:tcPr>
            <w:tcW w:w="5805" w:type="dxa"/>
          </w:tcPr>
          <w:p w14:paraId="1D7BA0DF" w14:textId="77777777" w:rsidR="00AF1651" w:rsidRPr="00242FE4" w:rsidRDefault="00AF1651" w:rsidP="00AF1651">
            <w:pPr>
              <w:pStyle w:val="Akapitzlist"/>
              <w:tabs>
                <w:tab w:val="left" w:leader="dot" w:pos="5103"/>
              </w:tabs>
              <w:ind w:left="0"/>
              <w:rPr>
                <w:rFonts w:cs="Arial"/>
                <w:color w:val="000000" w:themeColor="text1"/>
              </w:rPr>
            </w:pPr>
          </w:p>
        </w:tc>
      </w:tr>
      <w:tr w:rsidR="00242FE4" w:rsidRPr="00242FE4" w14:paraId="4CCE50F8" w14:textId="77777777" w:rsidTr="00AF1651">
        <w:tc>
          <w:tcPr>
            <w:tcW w:w="562" w:type="dxa"/>
          </w:tcPr>
          <w:p w14:paraId="1FBE64FD" w14:textId="77777777" w:rsidR="00AF1651" w:rsidRPr="00242FE4" w:rsidRDefault="00AF1651" w:rsidP="00AF1651">
            <w:pPr>
              <w:pStyle w:val="Akapitzlist"/>
              <w:tabs>
                <w:tab w:val="left" w:leader="dot" w:pos="5103"/>
              </w:tabs>
              <w:ind w:left="0"/>
              <w:jc w:val="right"/>
              <w:rPr>
                <w:rFonts w:cs="Arial"/>
                <w:color w:val="000000" w:themeColor="text1"/>
              </w:rPr>
            </w:pPr>
            <w:r w:rsidRPr="00242FE4">
              <w:rPr>
                <w:rFonts w:cs="Arial"/>
                <w:color w:val="000000" w:themeColor="text1"/>
              </w:rPr>
              <w:t>7.</w:t>
            </w:r>
          </w:p>
        </w:tc>
        <w:tc>
          <w:tcPr>
            <w:tcW w:w="2694" w:type="dxa"/>
          </w:tcPr>
          <w:p w14:paraId="6634FC19" w14:textId="77777777" w:rsidR="00AF1651" w:rsidRPr="00242FE4" w:rsidRDefault="00AF1651" w:rsidP="00AF1651">
            <w:pPr>
              <w:pStyle w:val="Akapitzlist"/>
              <w:tabs>
                <w:tab w:val="left" w:leader="dot" w:pos="5103"/>
              </w:tabs>
              <w:ind w:left="0"/>
              <w:rPr>
                <w:rFonts w:cs="Arial"/>
                <w:color w:val="000000" w:themeColor="text1"/>
              </w:rPr>
            </w:pPr>
          </w:p>
        </w:tc>
        <w:tc>
          <w:tcPr>
            <w:tcW w:w="5805" w:type="dxa"/>
          </w:tcPr>
          <w:p w14:paraId="19B84225" w14:textId="77777777" w:rsidR="00AF1651" w:rsidRPr="00242FE4" w:rsidRDefault="00AF1651" w:rsidP="00AF1651">
            <w:pPr>
              <w:pStyle w:val="Akapitzlist"/>
              <w:tabs>
                <w:tab w:val="left" w:leader="dot" w:pos="5103"/>
              </w:tabs>
              <w:ind w:left="0"/>
              <w:rPr>
                <w:rFonts w:cs="Arial"/>
                <w:color w:val="000000" w:themeColor="text1"/>
              </w:rPr>
            </w:pPr>
          </w:p>
        </w:tc>
      </w:tr>
      <w:tr w:rsidR="00242FE4" w:rsidRPr="00242FE4" w14:paraId="38256100" w14:textId="77777777" w:rsidTr="00AF1651">
        <w:tc>
          <w:tcPr>
            <w:tcW w:w="562" w:type="dxa"/>
          </w:tcPr>
          <w:p w14:paraId="22051788" w14:textId="77777777" w:rsidR="00AF1651" w:rsidRPr="00242FE4" w:rsidRDefault="00AF1651" w:rsidP="00AF1651">
            <w:pPr>
              <w:pStyle w:val="Akapitzlist"/>
              <w:tabs>
                <w:tab w:val="left" w:leader="dot" w:pos="5103"/>
              </w:tabs>
              <w:ind w:left="0"/>
              <w:jc w:val="right"/>
              <w:rPr>
                <w:rFonts w:cs="Arial"/>
                <w:color w:val="000000" w:themeColor="text1"/>
              </w:rPr>
            </w:pPr>
            <w:r w:rsidRPr="00242FE4">
              <w:rPr>
                <w:rFonts w:cs="Arial"/>
                <w:color w:val="000000" w:themeColor="text1"/>
              </w:rPr>
              <w:t>8.</w:t>
            </w:r>
          </w:p>
        </w:tc>
        <w:tc>
          <w:tcPr>
            <w:tcW w:w="2694" w:type="dxa"/>
          </w:tcPr>
          <w:p w14:paraId="3864834A" w14:textId="77777777" w:rsidR="00AF1651" w:rsidRPr="00242FE4" w:rsidRDefault="00AF1651" w:rsidP="00AF1651">
            <w:pPr>
              <w:pStyle w:val="Akapitzlist"/>
              <w:tabs>
                <w:tab w:val="left" w:leader="dot" w:pos="5103"/>
              </w:tabs>
              <w:ind w:left="0"/>
              <w:rPr>
                <w:rFonts w:cs="Arial"/>
                <w:color w:val="000000" w:themeColor="text1"/>
              </w:rPr>
            </w:pPr>
          </w:p>
        </w:tc>
        <w:tc>
          <w:tcPr>
            <w:tcW w:w="5805" w:type="dxa"/>
          </w:tcPr>
          <w:p w14:paraId="030D8148" w14:textId="77777777" w:rsidR="00AF1651" w:rsidRPr="00242FE4" w:rsidRDefault="00AF1651" w:rsidP="00AF1651">
            <w:pPr>
              <w:pStyle w:val="Akapitzlist"/>
              <w:tabs>
                <w:tab w:val="left" w:leader="dot" w:pos="5103"/>
              </w:tabs>
              <w:ind w:left="0"/>
              <w:rPr>
                <w:rFonts w:cs="Arial"/>
                <w:color w:val="000000" w:themeColor="text1"/>
              </w:rPr>
            </w:pPr>
          </w:p>
        </w:tc>
      </w:tr>
      <w:tr w:rsidR="00242FE4" w:rsidRPr="00242FE4" w14:paraId="4562F9C1" w14:textId="77777777" w:rsidTr="00AF1651">
        <w:tc>
          <w:tcPr>
            <w:tcW w:w="562" w:type="dxa"/>
          </w:tcPr>
          <w:p w14:paraId="0D071F89" w14:textId="77777777" w:rsidR="00AF1651" w:rsidRPr="00242FE4" w:rsidRDefault="00AF1651" w:rsidP="00AF1651">
            <w:pPr>
              <w:pStyle w:val="Akapitzlist"/>
              <w:tabs>
                <w:tab w:val="left" w:leader="dot" w:pos="5103"/>
              </w:tabs>
              <w:ind w:left="0"/>
              <w:jc w:val="right"/>
              <w:rPr>
                <w:rFonts w:cs="Arial"/>
                <w:color w:val="000000" w:themeColor="text1"/>
              </w:rPr>
            </w:pPr>
            <w:r w:rsidRPr="00242FE4">
              <w:rPr>
                <w:rFonts w:cs="Arial"/>
                <w:color w:val="000000" w:themeColor="text1"/>
              </w:rPr>
              <w:t>9.</w:t>
            </w:r>
          </w:p>
        </w:tc>
        <w:tc>
          <w:tcPr>
            <w:tcW w:w="2694" w:type="dxa"/>
          </w:tcPr>
          <w:p w14:paraId="65518FC7" w14:textId="77777777" w:rsidR="00AF1651" w:rsidRPr="00242FE4" w:rsidRDefault="00AF1651" w:rsidP="00AF1651">
            <w:pPr>
              <w:pStyle w:val="Akapitzlist"/>
              <w:tabs>
                <w:tab w:val="left" w:leader="dot" w:pos="5103"/>
              </w:tabs>
              <w:ind w:left="0"/>
              <w:rPr>
                <w:rFonts w:cs="Arial"/>
                <w:color w:val="000000" w:themeColor="text1"/>
              </w:rPr>
            </w:pPr>
          </w:p>
        </w:tc>
        <w:tc>
          <w:tcPr>
            <w:tcW w:w="5805" w:type="dxa"/>
          </w:tcPr>
          <w:p w14:paraId="0505AA4D" w14:textId="77777777" w:rsidR="00AF1651" w:rsidRPr="00242FE4" w:rsidRDefault="00AF1651" w:rsidP="00AF1651">
            <w:pPr>
              <w:pStyle w:val="Akapitzlist"/>
              <w:tabs>
                <w:tab w:val="left" w:leader="dot" w:pos="5103"/>
              </w:tabs>
              <w:ind w:left="0"/>
              <w:rPr>
                <w:rFonts w:cs="Arial"/>
                <w:color w:val="000000" w:themeColor="text1"/>
              </w:rPr>
            </w:pPr>
          </w:p>
        </w:tc>
      </w:tr>
      <w:tr w:rsidR="00242FE4" w:rsidRPr="00242FE4" w14:paraId="130E3C0B" w14:textId="77777777" w:rsidTr="00AF1651">
        <w:tc>
          <w:tcPr>
            <w:tcW w:w="562" w:type="dxa"/>
          </w:tcPr>
          <w:p w14:paraId="01143A48" w14:textId="77777777" w:rsidR="00AF1651" w:rsidRPr="00242FE4" w:rsidRDefault="00AF1651" w:rsidP="00AF1651">
            <w:pPr>
              <w:pStyle w:val="Akapitzlist"/>
              <w:tabs>
                <w:tab w:val="left" w:leader="dot" w:pos="5103"/>
              </w:tabs>
              <w:ind w:left="0"/>
              <w:jc w:val="right"/>
              <w:rPr>
                <w:rFonts w:cs="Arial"/>
                <w:color w:val="000000" w:themeColor="text1"/>
              </w:rPr>
            </w:pPr>
            <w:r w:rsidRPr="00242FE4">
              <w:rPr>
                <w:rFonts w:cs="Arial"/>
                <w:color w:val="000000" w:themeColor="text1"/>
              </w:rPr>
              <w:t>10.</w:t>
            </w:r>
          </w:p>
        </w:tc>
        <w:tc>
          <w:tcPr>
            <w:tcW w:w="2694" w:type="dxa"/>
          </w:tcPr>
          <w:p w14:paraId="000C957B" w14:textId="77777777" w:rsidR="00AF1651" w:rsidRPr="00242FE4" w:rsidRDefault="00AF1651" w:rsidP="00AF1651">
            <w:pPr>
              <w:pStyle w:val="Akapitzlist"/>
              <w:tabs>
                <w:tab w:val="left" w:leader="dot" w:pos="5103"/>
              </w:tabs>
              <w:ind w:left="0"/>
              <w:rPr>
                <w:rFonts w:cs="Arial"/>
                <w:color w:val="000000" w:themeColor="text1"/>
              </w:rPr>
            </w:pPr>
          </w:p>
        </w:tc>
        <w:tc>
          <w:tcPr>
            <w:tcW w:w="5805" w:type="dxa"/>
          </w:tcPr>
          <w:p w14:paraId="7DCF416F" w14:textId="77777777" w:rsidR="00AF1651" w:rsidRPr="00242FE4" w:rsidRDefault="00AF1651" w:rsidP="00AF1651">
            <w:pPr>
              <w:pStyle w:val="Akapitzlist"/>
              <w:tabs>
                <w:tab w:val="left" w:leader="dot" w:pos="5103"/>
              </w:tabs>
              <w:ind w:left="0"/>
              <w:rPr>
                <w:rFonts w:cs="Arial"/>
                <w:color w:val="000000" w:themeColor="text1"/>
              </w:rPr>
            </w:pPr>
          </w:p>
        </w:tc>
      </w:tr>
      <w:tr w:rsidR="00242FE4" w:rsidRPr="00242FE4" w14:paraId="42C1BE31" w14:textId="77777777" w:rsidTr="00AF1651">
        <w:tc>
          <w:tcPr>
            <w:tcW w:w="562" w:type="dxa"/>
          </w:tcPr>
          <w:p w14:paraId="24223103" w14:textId="77777777" w:rsidR="00AF1651" w:rsidRPr="00242FE4" w:rsidRDefault="00AF1651" w:rsidP="00AF1651">
            <w:pPr>
              <w:pStyle w:val="Akapitzlist"/>
              <w:tabs>
                <w:tab w:val="left" w:leader="dot" w:pos="5103"/>
              </w:tabs>
              <w:ind w:left="0"/>
              <w:jc w:val="right"/>
              <w:rPr>
                <w:rFonts w:cs="Arial"/>
                <w:color w:val="000000" w:themeColor="text1"/>
              </w:rPr>
            </w:pPr>
            <w:r w:rsidRPr="00242FE4">
              <w:rPr>
                <w:rFonts w:cs="Arial"/>
                <w:color w:val="000000" w:themeColor="text1"/>
              </w:rPr>
              <w:t>11.</w:t>
            </w:r>
          </w:p>
        </w:tc>
        <w:tc>
          <w:tcPr>
            <w:tcW w:w="2694" w:type="dxa"/>
          </w:tcPr>
          <w:p w14:paraId="4EBF10B6" w14:textId="77777777" w:rsidR="00AF1651" w:rsidRPr="00242FE4" w:rsidRDefault="00AF1651" w:rsidP="00AF1651">
            <w:pPr>
              <w:pStyle w:val="Akapitzlist"/>
              <w:tabs>
                <w:tab w:val="left" w:leader="dot" w:pos="5103"/>
              </w:tabs>
              <w:ind w:left="0"/>
              <w:rPr>
                <w:rFonts w:cs="Arial"/>
                <w:color w:val="000000" w:themeColor="text1"/>
              </w:rPr>
            </w:pPr>
          </w:p>
        </w:tc>
        <w:tc>
          <w:tcPr>
            <w:tcW w:w="5805" w:type="dxa"/>
          </w:tcPr>
          <w:p w14:paraId="12F1010B" w14:textId="77777777" w:rsidR="00AF1651" w:rsidRPr="00242FE4" w:rsidRDefault="00AF1651" w:rsidP="00AF1651">
            <w:pPr>
              <w:pStyle w:val="Akapitzlist"/>
              <w:tabs>
                <w:tab w:val="left" w:leader="dot" w:pos="5103"/>
              </w:tabs>
              <w:ind w:left="0"/>
              <w:rPr>
                <w:rFonts w:cs="Arial"/>
                <w:color w:val="000000" w:themeColor="text1"/>
              </w:rPr>
            </w:pPr>
          </w:p>
        </w:tc>
      </w:tr>
      <w:tr w:rsidR="00242FE4" w:rsidRPr="00242FE4" w14:paraId="1F3B9D7E" w14:textId="77777777" w:rsidTr="00AF1651">
        <w:tc>
          <w:tcPr>
            <w:tcW w:w="562" w:type="dxa"/>
          </w:tcPr>
          <w:p w14:paraId="1DAA2450" w14:textId="77777777" w:rsidR="00AF1651" w:rsidRPr="00242FE4" w:rsidRDefault="00AF1651" w:rsidP="00AF1651">
            <w:pPr>
              <w:pStyle w:val="Akapitzlist"/>
              <w:tabs>
                <w:tab w:val="left" w:leader="dot" w:pos="5103"/>
              </w:tabs>
              <w:ind w:left="0"/>
              <w:jc w:val="right"/>
              <w:rPr>
                <w:rFonts w:cs="Arial"/>
                <w:color w:val="000000" w:themeColor="text1"/>
              </w:rPr>
            </w:pPr>
            <w:r w:rsidRPr="00242FE4">
              <w:rPr>
                <w:rFonts w:cs="Arial"/>
                <w:color w:val="000000" w:themeColor="text1"/>
              </w:rPr>
              <w:t>12.</w:t>
            </w:r>
          </w:p>
        </w:tc>
        <w:tc>
          <w:tcPr>
            <w:tcW w:w="2694" w:type="dxa"/>
          </w:tcPr>
          <w:p w14:paraId="233FC19E" w14:textId="77777777" w:rsidR="00AF1651" w:rsidRPr="00242FE4" w:rsidRDefault="00AF1651" w:rsidP="00AF1651">
            <w:pPr>
              <w:pStyle w:val="Akapitzlist"/>
              <w:tabs>
                <w:tab w:val="left" w:leader="dot" w:pos="5103"/>
              </w:tabs>
              <w:ind w:left="0"/>
              <w:rPr>
                <w:rFonts w:cs="Arial"/>
                <w:color w:val="000000" w:themeColor="text1"/>
              </w:rPr>
            </w:pPr>
          </w:p>
        </w:tc>
        <w:tc>
          <w:tcPr>
            <w:tcW w:w="5805" w:type="dxa"/>
          </w:tcPr>
          <w:p w14:paraId="5FF398D9" w14:textId="77777777" w:rsidR="00AF1651" w:rsidRPr="00242FE4" w:rsidRDefault="00AF1651" w:rsidP="00AF1651">
            <w:pPr>
              <w:pStyle w:val="Akapitzlist"/>
              <w:tabs>
                <w:tab w:val="left" w:leader="dot" w:pos="5103"/>
              </w:tabs>
              <w:ind w:left="0"/>
              <w:rPr>
                <w:rFonts w:cs="Arial"/>
                <w:color w:val="000000" w:themeColor="text1"/>
              </w:rPr>
            </w:pPr>
          </w:p>
        </w:tc>
      </w:tr>
    </w:tbl>
    <w:p w14:paraId="4D15AA63" w14:textId="2E20D9C6" w:rsidR="00591551" w:rsidRPr="00242FE4" w:rsidRDefault="003F5231" w:rsidP="003F5231">
      <w:pPr>
        <w:pStyle w:val="Akapitzlist"/>
        <w:tabs>
          <w:tab w:val="left" w:leader="dot" w:pos="9638"/>
        </w:tabs>
        <w:ind w:left="567"/>
        <w:rPr>
          <w:rFonts w:eastAsiaTheme="minorEastAsia" w:cs="Arial"/>
          <w:color w:val="000000" w:themeColor="text1"/>
          <w:szCs w:val="24"/>
        </w:rPr>
      </w:pPr>
      <w:r w:rsidRPr="00242FE4">
        <w:rPr>
          <w:rFonts w:cs="Arial"/>
          <w:b/>
          <w:bCs/>
          <w:color w:val="000000" w:themeColor="text1"/>
        </w:rPr>
        <w:t>Średnia liczba zatrudnionych w okresie 12-stu miesięcy</w:t>
      </w:r>
      <w:r w:rsidRPr="00242FE4">
        <w:rPr>
          <w:rFonts w:cs="Arial"/>
          <w:color w:val="000000" w:themeColor="text1"/>
        </w:rPr>
        <w:t xml:space="preserve"> </w:t>
      </w:r>
      <m:oMath>
        <m:d>
          <m:dPr>
            <m:ctrlPr>
              <w:rPr>
                <w:rFonts w:ascii="Cambria Math" w:hAnsi="Cambria Math" w:cs="Arial"/>
                <w:i/>
                <w:color w:val="000000" w:themeColor="text1"/>
              </w:rPr>
            </m:ctrlPr>
          </m:dPr>
          <m:e>
            <m:f>
              <m:fPr>
                <m:ctrlPr>
                  <w:rPr>
                    <w:rFonts w:ascii="Cambria Math" w:hAnsi="Cambria Math" w:cs="Arial"/>
                    <w:i/>
                    <w:color w:val="000000" w:themeColor="text1"/>
                    <w:szCs w:val="24"/>
                  </w:rPr>
                </m:ctrlPr>
              </m:fPr>
              <m:num>
                <m:r>
                  <w:rPr>
                    <w:rFonts w:ascii="Cambria Math" w:hAnsi="Cambria Math" w:cs="Arial"/>
                    <w:color w:val="000000" w:themeColor="text1"/>
                    <w:szCs w:val="24"/>
                  </w:rPr>
                  <m:t>SUMA od 1 do 12</m:t>
                </m:r>
              </m:num>
              <m:den>
                <m:r>
                  <w:rPr>
                    <w:rFonts w:ascii="Cambria Math" w:hAnsi="Cambria Math" w:cs="Arial"/>
                    <w:color w:val="000000" w:themeColor="text1"/>
                    <w:szCs w:val="24"/>
                  </w:rPr>
                  <m:t>12</m:t>
                </m:r>
              </m:den>
            </m:f>
          </m:e>
        </m:d>
      </m:oMath>
      <w:r w:rsidR="00627310" w:rsidRPr="00242FE4">
        <w:rPr>
          <w:rFonts w:eastAsiaTheme="minorEastAsia" w:cs="Arial"/>
          <w:color w:val="000000" w:themeColor="text1"/>
        </w:rPr>
        <w:fldChar w:fldCharType="begin"/>
      </w:r>
      <w:r w:rsidRPr="00242FE4">
        <w:rPr>
          <w:rFonts w:eastAsiaTheme="minorEastAsia" w:cs="Arial"/>
          <w:color w:val="000000" w:themeColor="text1"/>
        </w:rPr>
        <w:instrText xml:space="preserve"> NOTEREF _Ref144103035 \f \h </w:instrText>
      </w:r>
      <w:r w:rsidR="00627310" w:rsidRPr="00242FE4">
        <w:rPr>
          <w:rFonts w:eastAsiaTheme="minorEastAsia" w:cs="Arial"/>
          <w:color w:val="000000" w:themeColor="text1"/>
        </w:rPr>
      </w:r>
      <w:r w:rsidR="00627310" w:rsidRPr="00242FE4">
        <w:rPr>
          <w:rFonts w:eastAsiaTheme="minorEastAsia" w:cs="Arial"/>
          <w:color w:val="000000" w:themeColor="text1"/>
        </w:rPr>
        <w:fldChar w:fldCharType="separate"/>
      </w:r>
      <w:r w:rsidR="00871872" w:rsidRPr="00242FE4">
        <w:rPr>
          <w:rStyle w:val="Odwoanieprzypisudolnego"/>
          <w:color w:val="000000" w:themeColor="text1"/>
        </w:rPr>
        <w:t>4</w:t>
      </w:r>
      <w:r w:rsidR="00627310" w:rsidRPr="00242FE4">
        <w:rPr>
          <w:rFonts w:eastAsiaTheme="minorEastAsia" w:cs="Arial"/>
          <w:color w:val="000000" w:themeColor="text1"/>
        </w:rPr>
        <w:fldChar w:fldCharType="end"/>
      </w:r>
      <w:r w:rsidRPr="00242FE4">
        <w:rPr>
          <w:rFonts w:eastAsiaTheme="minorEastAsia" w:cs="Arial"/>
          <w:color w:val="000000" w:themeColor="text1"/>
          <w:szCs w:val="24"/>
        </w:rPr>
        <w:t>:</w:t>
      </w:r>
    </w:p>
    <w:p w14:paraId="533679F8" w14:textId="77777777" w:rsidR="003F5231" w:rsidRPr="00242FE4" w:rsidRDefault="00591551" w:rsidP="003F5231">
      <w:pPr>
        <w:pStyle w:val="Akapitzlist"/>
        <w:tabs>
          <w:tab w:val="left" w:leader="dot" w:pos="9638"/>
        </w:tabs>
        <w:ind w:left="567"/>
        <w:rPr>
          <w:rFonts w:eastAsiaTheme="minorEastAsia" w:cs="Arial"/>
          <w:color w:val="000000" w:themeColor="text1"/>
          <w:szCs w:val="24"/>
        </w:rPr>
      </w:pPr>
      <w:r w:rsidRPr="00242FE4">
        <w:rPr>
          <w:rFonts w:eastAsiaTheme="minorEastAsia" w:cs="Arial"/>
          <w:color w:val="000000" w:themeColor="text1"/>
          <w:szCs w:val="24"/>
        </w:rPr>
        <w:tab/>
      </w:r>
    </w:p>
    <w:p w14:paraId="6BF20F69" w14:textId="23B3FEC8" w:rsidR="00591551" w:rsidRPr="00242FE4" w:rsidRDefault="003F5231" w:rsidP="003F5231">
      <w:pPr>
        <w:pStyle w:val="Akapitzlist"/>
        <w:tabs>
          <w:tab w:val="left" w:leader="dot" w:pos="9638"/>
        </w:tabs>
        <w:ind w:left="567"/>
        <w:rPr>
          <w:rFonts w:eastAsiaTheme="minorEastAsia" w:cs="Arial"/>
          <w:color w:val="000000" w:themeColor="text1"/>
          <w:szCs w:val="24"/>
        </w:rPr>
      </w:pPr>
      <w:r w:rsidRPr="00242FE4">
        <w:rPr>
          <w:rFonts w:eastAsiaTheme="minorEastAsia" w:cs="Arial"/>
          <w:b/>
          <w:bCs/>
          <w:color w:val="000000" w:themeColor="text1"/>
          <w:szCs w:val="24"/>
        </w:rPr>
        <w:t>Liczba zatrudnionych w dniu złożenia wniosku</w:t>
      </w:r>
      <w:r w:rsidRPr="00242FE4">
        <w:rPr>
          <w:rFonts w:eastAsiaTheme="minorEastAsia" w:cs="Arial"/>
          <w:color w:val="000000" w:themeColor="text1"/>
          <w:szCs w:val="24"/>
        </w:rPr>
        <w:t xml:space="preserve"> (w przeliczeniu na pełny etat)</w:t>
      </w:r>
      <w:r w:rsidR="00627310" w:rsidRPr="00242FE4">
        <w:rPr>
          <w:rFonts w:eastAsiaTheme="minorEastAsia" w:cs="Arial"/>
          <w:color w:val="000000" w:themeColor="text1"/>
          <w:szCs w:val="24"/>
        </w:rPr>
        <w:fldChar w:fldCharType="begin"/>
      </w:r>
      <w:r w:rsidRPr="00242FE4">
        <w:rPr>
          <w:rFonts w:eastAsiaTheme="minorEastAsia" w:cs="Arial"/>
          <w:color w:val="000000" w:themeColor="text1"/>
          <w:szCs w:val="24"/>
        </w:rPr>
        <w:instrText xml:space="preserve"> NOTEREF _Ref144103035 \f \h </w:instrText>
      </w:r>
      <w:r w:rsidR="00627310" w:rsidRPr="00242FE4">
        <w:rPr>
          <w:rFonts w:eastAsiaTheme="minorEastAsia" w:cs="Arial"/>
          <w:color w:val="000000" w:themeColor="text1"/>
          <w:szCs w:val="24"/>
        </w:rPr>
      </w:r>
      <w:r w:rsidR="00627310" w:rsidRPr="00242FE4">
        <w:rPr>
          <w:rFonts w:eastAsiaTheme="minorEastAsia" w:cs="Arial"/>
          <w:color w:val="000000" w:themeColor="text1"/>
          <w:szCs w:val="24"/>
        </w:rPr>
        <w:fldChar w:fldCharType="separate"/>
      </w:r>
      <w:r w:rsidR="00871872" w:rsidRPr="00242FE4">
        <w:rPr>
          <w:rStyle w:val="Odwoanieprzypisudolnego"/>
          <w:color w:val="000000" w:themeColor="text1"/>
        </w:rPr>
        <w:t>4</w:t>
      </w:r>
      <w:r w:rsidR="00627310" w:rsidRPr="00242FE4">
        <w:rPr>
          <w:rFonts w:eastAsiaTheme="minorEastAsia" w:cs="Arial"/>
          <w:color w:val="000000" w:themeColor="text1"/>
          <w:szCs w:val="24"/>
        </w:rPr>
        <w:fldChar w:fldCharType="end"/>
      </w:r>
      <w:r w:rsidRPr="00242FE4">
        <w:rPr>
          <w:rFonts w:eastAsiaTheme="minorEastAsia" w:cs="Arial"/>
          <w:color w:val="000000" w:themeColor="text1"/>
          <w:szCs w:val="24"/>
        </w:rPr>
        <w:t>:</w:t>
      </w:r>
    </w:p>
    <w:p w14:paraId="404613B3" w14:textId="77777777" w:rsidR="003F5231" w:rsidRPr="00242FE4" w:rsidRDefault="00591551" w:rsidP="003F5231">
      <w:pPr>
        <w:pStyle w:val="Akapitzlist"/>
        <w:tabs>
          <w:tab w:val="left" w:leader="dot" w:pos="9638"/>
        </w:tabs>
        <w:ind w:left="567"/>
        <w:rPr>
          <w:rFonts w:cs="Arial"/>
          <w:color w:val="000000" w:themeColor="text1"/>
        </w:rPr>
      </w:pPr>
      <w:r w:rsidRPr="00242FE4">
        <w:rPr>
          <w:rFonts w:eastAsiaTheme="minorEastAsia" w:cs="Arial"/>
          <w:color w:val="000000" w:themeColor="text1"/>
          <w:szCs w:val="24"/>
        </w:rPr>
        <w:tab/>
      </w:r>
    </w:p>
    <w:p w14:paraId="5B6E8AE0" w14:textId="77777777" w:rsidR="00BE12A6" w:rsidRPr="00242FE4" w:rsidRDefault="00BE12A6" w:rsidP="00BE12A6">
      <w:pPr>
        <w:pStyle w:val="Akapitzlist"/>
        <w:tabs>
          <w:tab w:val="left" w:leader="dot" w:pos="5103"/>
        </w:tabs>
        <w:ind w:left="567"/>
        <w:rPr>
          <w:rFonts w:cs="Arial"/>
          <w:i/>
          <w:iCs/>
          <w:color w:val="000000" w:themeColor="text1"/>
        </w:rPr>
      </w:pPr>
      <w:r w:rsidRPr="00242FE4">
        <w:rPr>
          <w:rFonts w:cs="Arial"/>
          <w:color w:val="000000" w:themeColor="text1"/>
        </w:rPr>
        <w:lastRenderedPageBreak/>
        <w:t>W okresie</w:t>
      </w:r>
      <w:r w:rsidR="00591551" w:rsidRPr="00242FE4">
        <w:rPr>
          <w:rFonts w:cs="Arial"/>
          <w:color w:val="000000" w:themeColor="text1"/>
        </w:rPr>
        <w:t xml:space="preserve"> ostatnich 12-stu miesięcy</w:t>
      </w:r>
      <w:r w:rsidRPr="00242FE4">
        <w:rPr>
          <w:rFonts w:cs="Arial"/>
          <w:color w:val="000000" w:themeColor="text1"/>
        </w:rPr>
        <w:t xml:space="preserve"> (</w:t>
      </w:r>
      <w:r w:rsidRPr="00242FE4">
        <w:rPr>
          <w:rFonts w:cs="Arial"/>
          <w:i/>
          <w:iCs/>
          <w:color w:val="000000" w:themeColor="text1"/>
        </w:rPr>
        <w:t>właściwe zaznaczyć znakiem „x”):</w:t>
      </w:r>
    </w:p>
    <w:p w14:paraId="3AD28CD7" w14:textId="77777777" w:rsidR="00DC640B" w:rsidRPr="00242FE4" w:rsidRDefault="00000000" w:rsidP="0033791B">
      <w:pPr>
        <w:pStyle w:val="Akapitzlist"/>
        <w:numPr>
          <w:ilvl w:val="0"/>
          <w:numId w:val="8"/>
        </w:numPr>
        <w:tabs>
          <w:tab w:val="left" w:pos="1418"/>
          <w:tab w:val="left" w:leader="dot" w:pos="7371"/>
        </w:tabs>
        <w:ind w:left="993" w:hanging="426"/>
        <w:rPr>
          <w:rFonts w:cs="Arial"/>
          <w:color w:val="000000" w:themeColor="text1"/>
        </w:rPr>
      </w:pPr>
      <w:sdt>
        <w:sdtPr>
          <w:rPr>
            <w:rFonts w:cs="Arial"/>
            <w:color w:val="000000" w:themeColor="text1"/>
          </w:rPr>
          <w:id w:val="-1905528797"/>
        </w:sdtPr>
        <w:sdtContent>
          <w:r w:rsidR="0033791B" w:rsidRPr="00242FE4">
            <w:rPr>
              <w:rFonts w:ascii="MS Gothic" w:eastAsia="MS Gothic" w:hAnsi="MS Gothic" w:cs="Arial" w:hint="eastAsia"/>
              <w:color w:val="000000" w:themeColor="text1"/>
            </w:rPr>
            <w:t>☐</w:t>
          </w:r>
        </w:sdtContent>
      </w:sdt>
      <w:r w:rsidR="00BE12A6" w:rsidRPr="00242FE4">
        <w:rPr>
          <w:rFonts w:cs="Arial"/>
          <w:color w:val="000000" w:themeColor="text1"/>
        </w:rPr>
        <w:tab/>
        <w:t xml:space="preserve">„Odeszło” (w przeliczeniu na pełne etaty) </w:t>
      </w:r>
      <w:r w:rsidR="00BE12A6" w:rsidRPr="00242FE4">
        <w:rPr>
          <w:rFonts w:cs="Arial"/>
          <w:color w:val="000000" w:themeColor="text1"/>
        </w:rPr>
        <w:tab/>
      </w:r>
      <w:r w:rsidR="005739BE" w:rsidRPr="00242FE4">
        <w:rPr>
          <w:rFonts w:cs="Arial"/>
          <w:color w:val="000000" w:themeColor="text1"/>
        </w:rPr>
        <w:t xml:space="preserve"> osób.</w:t>
      </w:r>
    </w:p>
    <w:p w14:paraId="3A71E94D" w14:textId="77777777" w:rsidR="00005419" w:rsidRPr="00242FE4" w:rsidRDefault="00005419" w:rsidP="0033791B">
      <w:pPr>
        <w:pStyle w:val="Akapitzlist"/>
        <w:tabs>
          <w:tab w:val="left" w:pos="1418"/>
          <w:tab w:val="left" w:leader="dot" w:pos="7371"/>
        </w:tabs>
        <w:ind w:left="1418"/>
        <w:rPr>
          <w:rFonts w:cs="Arial"/>
          <w:color w:val="000000" w:themeColor="text1"/>
        </w:rPr>
      </w:pPr>
      <w:r w:rsidRPr="00242FE4">
        <w:rPr>
          <w:rFonts w:cs="Arial"/>
          <w:color w:val="000000" w:themeColor="text1"/>
        </w:rPr>
        <w:t>Uzasadnienie przyczyn rozwiązania stosunku pracy z pracownikami w/w okresie:</w:t>
      </w:r>
    </w:p>
    <w:p w14:paraId="3F0FF69B" w14:textId="77777777" w:rsidR="0033791B" w:rsidRPr="00242FE4" w:rsidRDefault="00000000" w:rsidP="0033791B">
      <w:pPr>
        <w:pStyle w:val="Akapitzlist"/>
        <w:numPr>
          <w:ilvl w:val="0"/>
          <w:numId w:val="20"/>
        </w:numPr>
        <w:tabs>
          <w:tab w:val="left" w:pos="1701"/>
          <w:tab w:val="left" w:pos="2127"/>
          <w:tab w:val="left" w:pos="2552"/>
        </w:tabs>
        <w:ind w:left="2126" w:hanging="708"/>
        <w:rPr>
          <w:rFonts w:cs="Arial"/>
          <w:color w:val="000000" w:themeColor="text1"/>
        </w:rPr>
      </w:pPr>
      <w:sdt>
        <w:sdtPr>
          <w:rPr>
            <w:rFonts w:cs="Arial"/>
            <w:color w:val="000000" w:themeColor="text1"/>
          </w:rPr>
          <w:id w:val="230820262"/>
        </w:sdtPr>
        <w:sdtContent>
          <w:r w:rsidR="0033791B" w:rsidRPr="00242FE4">
            <w:rPr>
              <w:rFonts w:ascii="MS Gothic" w:eastAsia="MS Gothic" w:hAnsi="MS Gothic" w:cs="Arial" w:hint="eastAsia"/>
              <w:color w:val="000000" w:themeColor="text1"/>
            </w:rPr>
            <w:t>☐</w:t>
          </w:r>
        </w:sdtContent>
      </w:sdt>
      <w:r w:rsidR="0033791B" w:rsidRPr="00242FE4">
        <w:rPr>
          <w:rFonts w:cs="Arial"/>
          <w:color w:val="000000" w:themeColor="text1"/>
        </w:rPr>
        <w:tab/>
      </w:r>
      <w:r w:rsidR="00005419" w:rsidRPr="00242FE4">
        <w:rPr>
          <w:rFonts w:cs="Arial"/>
          <w:color w:val="000000" w:themeColor="text1"/>
        </w:rPr>
        <w:t>na mocy porozumienia stron,</w:t>
      </w:r>
    </w:p>
    <w:p w14:paraId="627464A9" w14:textId="77777777" w:rsidR="0033791B" w:rsidRPr="00242FE4" w:rsidRDefault="00000000" w:rsidP="0033791B">
      <w:pPr>
        <w:pStyle w:val="Akapitzlist"/>
        <w:numPr>
          <w:ilvl w:val="0"/>
          <w:numId w:val="20"/>
        </w:numPr>
        <w:tabs>
          <w:tab w:val="left" w:pos="1701"/>
          <w:tab w:val="left" w:pos="2127"/>
          <w:tab w:val="left" w:pos="2552"/>
        </w:tabs>
        <w:ind w:left="2126" w:hanging="708"/>
        <w:rPr>
          <w:rFonts w:cs="Arial"/>
          <w:color w:val="000000" w:themeColor="text1"/>
        </w:rPr>
      </w:pPr>
      <w:sdt>
        <w:sdtPr>
          <w:rPr>
            <w:rFonts w:ascii="MS Gothic" w:eastAsia="MS Gothic" w:hAnsi="MS Gothic" w:cs="Arial"/>
            <w:color w:val="000000" w:themeColor="text1"/>
          </w:rPr>
          <w:id w:val="868182307"/>
        </w:sdtPr>
        <w:sdtContent>
          <w:r w:rsidR="0033791B" w:rsidRPr="00242FE4">
            <w:rPr>
              <w:rFonts w:ascii="MS Gothic" w:eastAsia="MS Gothic" w:hAnsi="MS Gothic" w:cs="Arial" w:hint="eastAsia"/>
              <w:color w:val="000000" w:themeColor="text1"/>
            </w:rPr>
            <w:t>☐</w:t>
          </w:r>
        </w:sdtContent>
      </w:sdt>
      <w:r w:rsidR="00005419" w:rsidRPr="00242FE4">
        <w:rPr>
          <w:rFonts w:cs="Arial"/>
          <w:color w:val="000000" w:themeColor="text1"/>
        </w:rPr>
        <w:tab/>
      </w:r>
      <w:r w:rsidR="0033791B" w:rsidRPr="00242FE4">
        <w:rPr>
          <w:rFonts w:cs="Arial"/>
          <w:color w:val="000000" w:themeColor="text1"/>
        </w:rPr>
        <w:t>przejście na emeryturę</w:t>
      </w:r>
      <w:r w:rsidR="003023B0" w:rsidRPr="00242FE4">
        <w:rPr>
          <w:rFonts w:cs="Arial"/>
          <w:color w:val="000000" w:themeColor="text1"/>
        </w:rPr>
        <w:t>,</w:t>
      </w:r>
    </w:p>
    <w:p w14:paraId="264684C2" w14:textId="77777777" w:rsidR="0033791B" w:rsidRPr="00242FE4" w:rsidRDefault="00000000" w:rsidP="003023B0">
      <w:pPr>
        <w:pStyle w:val="Akapitzlist"/>
        <w:numPr>
          <w:ilvl w:val="0"/>
          <w:numId w:val="20"/>
        </w:numPr>
        <w:tabs>
          <w:tab w:val="left" w:pos="1701"/>
          <w:tab w:val="left" w:pos="2127"/>
          <w:tab w:val="left" w:pos="2552"/>
          <w:tab w:val="left" w:leader="dot" w:pos="9498"/>
          <w:tab w:val="left" w:pos="9638"/>
        </w:tabs>
        <w:ind w:left="2127" w:hanging="709"/>
        <w:rPr>
          <w:rFonts w:cs="Arial"/>
          <w:color w:val="000000" w:themeColor="text1"/>
        </w:rPr>
      </w:pPr>
      <w:sdt>
        <w:sdtPr>
          <w:rPr>
            <w:rFonts w:ascii="MS Gothic" w:eastAsia="MS Gothic" w:hAnsi="MS Gothic" w:cs="Arial"/>
            <w:color w:val="000000" w:themeColor="text1"/>
          </w:rPr>
          <w:id w:val="-1727216462"/>
        </w:sdtPr>
        <w:sdtContent>
          <w:r w:rsidR="0033791B" w:rsidRPr="00242FE4">
            <w:rPr>
              <w:rFonts w:ascii="MS Gothic" w:eastAsia="MS Gothic" w:hAnsi="MS Gothic" w:cs="Arial" w:hint="eastAsia"/>
              <w:color w:val="000000" w:themeColor="text1"/>
            </w:rPr>
            <w:t>☐</w:t>
          </w:r>
        </w:sdtContent>
      </w:sdt>
      <w:r w:rsidR="00005419" w:rsidRPr="00242FE4">
        <w:rPr>
          <w:rFonts w:cs="Arial"/>
          <w:color w:val="000000" w:themeColor="text1"/>
        </w:rPr>
        <w:tab/>
      </w:r>
      <w:r w:rsidR="0033791B" w:rsidRPr="00242FE4">
        <w:rPr>
          <w:rFonts w:cs="Arial"/>
          <w:color w:val="000000" w:themeColor="text1"/>
        </w:rPr>
        <w:t>odejście pracownika za wypowiedzeniem ze strony</w:t>
      </w:r>
      <w:r w:rsidR="00054680" w:rsidRPr="00242FE4">
        <w:rPr>
          <w:rFonts w:cs="Arial"/>
          <w:color w:val="000000" w:themeColor="text1"/>
        </w:rPr>
        <w:t xml:space="preserve"> </w:t>
      </w:r>
      <w:r w:rsidR="0033791B" w:rsidRPr="00242FE4">
        <w:rPr>
          <w:rFonts w:cs="Arial"/>
          <w:color w:val="000000" w:themeColor="text1"/>
        </w:rPr>
        <w:tab/>
      </w:r>
      <w:r w:rsidR="003023B0" w:rsidRPr="00242FE4">
        <w:rPr>
          <w:rFonts w:cs="Arial"/>
          <w:color w:val="000000" w:themeColor="text1"/>
        </w:rPr>
        <w:t>,</w:t>
      </w:r>
    </w:p>
    <w:p w14:paraId="7A5FC663" w14:textId="77777777" w:rsidR="0033791B" w:rsidRPr="00242FE4" w:rsidRDefault="00000000" w:rsidP="0033791B">
      <w:pPr>
        <w:pStyle w:val="Akapitzlist"/>
        <w:numPr>
          <w:ilvl w:val="0"/>
          <w:numId w:val="20"/>
        </w:numPr>
        <w:tabs>
          <w:tab w:val="left" w:pos="1701"/>
          <w:tab w:val="left" w:pos="1843"/>
          <w:tab w:val="left" w:pos="2552"/>
          <w:tab w:val="left" w:leader="dot" w:pos="9638"/>
        </w:tabs>
        <w:ind w:left="2126" w:hanging="708"/>
        <w:rPr>
          <w:rFonts w:cs="Arial"/>
          <w:color w:val="000000" w:themeColor="text1"/>
        </w:rPr>
      </w:pPr>
      <w:sdt>
        <w:sdtPr>
          <w:rPr>
            <w:rFonts w:ascii="MS Gothic" w:eastAsia="MS Gothic" w:hAnsi="MS Gothic" w:cs="Arial"/>
            <w:color w:val="000000" w:themeColor="text1"/>
          </w:rPr>
          <w:id w:val="-1218890486"/>
        </w:sdtPr>
        <w:sdtContent>
          <w:r w:rsidR="0033791B" w:rsidRPr="00242FE4">
            <w:rPr>
              <w:rFonts w:ascii="MS Gothic" w:eastAsia="MS Gothic" w:hAnsi="MS Gothic" w:cs="Arial" w:hint="eastAsia"/>
              <w:color w:val="000000" w:themeColor="text1"/>
            </w:rPr>
            <w:t>☐</w:t>
          </w:r>
        </w:sdtContent>
      </w:sdt>
      <w:r w:rsidR="00005419" w:rsidRPr="00242FE4">
        <w:rPr>
          <w:rFonts w:cs="Arial"/>
          <w:color w:val="000000" w:themeColor="text1"/>
        </w:rPr>
        <w:tab/>
        <w:t>zwolnienie za naruszenie obowiązków służbowych (dyscyplinarnie</w:t>
      </w:r>
      <w:r w:rsidR="0033791B" w:rsidRPr="00242FE4">
        <w:rPr>
          <w:rFonts w:cs="Arial"/>
          <w:color w:val="000000" w:themeColor="text1"/>
        </w:rPr>
        <w:t>),</w:t>
      </w:r>
    </w:p>
    <w:p w14:paraId="474AC1D8" w14:textId="77777777" w:rsidR="0033791B" w:rsidRPr="00242FE4" w:rsidRDefault="00000000" w:rsidP="0033791B">
      <w:pPr>
        <w:pStyle w:val="Akapitzlist"/>
        <w:numPr>
          <w:ilvl w:val="0"/>
          <w:numId w:val="20"/>
        </w:numPr>
        <w:tabs>
          <w:tab w:val="left" w:pos="1701"/>
          <w:tab w:val="left" w:pos="2268"/>
          <w:tab w:val="left" w:pos="2552"/>
          <w:tab w:val="left" w:leader="dot" w:pos="9638"/>
        </w:tabs>
        <w:ind w:left="2126" w:hanging="708"/>
        <w:rPr>
          <w:rFonts w:cs="Arial"/>
          <w:color w:val="000000" w:themeColor="text1"/>
        </w:rPr>
      </w:pPr>
      <w:sdt>
        <w:sdtPr>
          <w:rPr>
            <w:rFonts w:ascii="MS Gothic" w:eastAsia="MS Gothic" w:hAnsi="MS Gothic" w:cs="Arial"/>
            <w:color w:val="000000" w:themeColor="text1"/>
          </w:rPr>
          <w:id w:val="1794717772"/>
        </w:sdtPr>
        <w:sdtContent>
          <w:r w:rsidR="0033791B" w:rsidRPr="00242FE4">
            <w:rPr>
              <w:rFonts w:ascii="MS Gothic" w:eastAsia="MS Gothic" w:hAnsi="MS Gothic" w:cs="Arial" w:hint="eastAsia"/>
              <w:color w:val="000000" w:themeColor="text1"/>
            </w:rPr>
            <w:t>☐</w:t>
          </w:r>
        </w:sdtContent>
      </w:sdt>
      <w:r w:rsidR="00005419" w:rsidRPr="00242FE4">
        <w:rPr>
          <w:rFonts w:cs="Arial"/>
          <w:color w:val="000000" w:themeColor="text1"/>
        </w:rPr>
        <w:tab/>
        <w:t>dobrowolna redukcja czasu pracy,</w:t>
      </w:r>
    </w:p>
    <w:p w14:paraId="19FB5B4E" w14:textId="77777777" w:rsidR="0033791B" w:rsidRPr="00242FE4" w:rsidRDefault="00000000" w:rsidP="0033791B">
      <w:pPr>
        <w:pStyle w:val="Akapitzlist"/>
        <w:numPr>
          <w:ilvl w:val="0"/>
          <w:numId w:val="20"/>
        </w:numPr>
        <w:tabs>
          <w:tab w:val="left" w:pos="1701"/>
          <w:tab w:val="left" w:pos="2552"/>
          <w:tab w:val="left" w:leader="dot" w:pos="9638"/>
        </w:tabs>
        <w:ind w:left="2126" w:hanging="708"/>
        <w:rPr>
          <w:rFonts w:cs="Arial"/>
          <w:color w:val="000000" w:themeColor="text1"/>
        </w:rPr>
      </w:pPr>
      <w:sdt>
        <w:sdtPr>
          <w:rPr>
            <w:rFonts w:ascii="MS Gothic" w:eastAsia="MS Gothic" w:hAnsi="MS Gothic" w:cs="Arial"/>
            <w:color w:val="000000" w:themeColor="text1"/>
          </w:rPr>
          <w:id w:val="-681738319"/>
        </w:sdtPr>
        <w:sdtContent>
          <w:r w:rsidR="002B6463" w:rsidRPr="00242FE4">
            <w:rPr>
              <w:rFonts w:ascii="MS Gothic" w:eastAsia="MS Gothic" w:hAnsi="MS Gothic" w:cs="Arial" w:hint="eastAsia"/>
              <w:color w:val="000000" w:themeColor="text1"/>
            </w:rPr>
            <w:t>☐</w:t>
          </w:r>
        </w:sdtContent>
      </w:sdt>
      <w:r w:rsidR="00005419" w:rsidRPr="00242FE4">
        <w:rPr>
          <w:rFonts w:cs="Arial"/>
          <w:color w:val="000000" w:themeColor="text1"/>
        </w:rPr>
        <w:tab/>
        <w:t>redukcja etatu,</w:t>
      </w:r>
    </w:p>
    <w:p w14:paraId="5AEA7F06" w14:textId="77777777" w:rsidR="00005419" w:rsidRPr="00242FE4" w:rsidRDefault="00000000" w:rsidP="0033791B">
      <w:pPr>
        <w:pStyle w:val="Akapitzlist"/>
        <w:numPr>
          <w:ilvl w:val="0"/>
          <w:numId w:val="20"/>
        </w:numPr>
        <w:tabs>
          <w:tab w:val="left" w:pos="1701"/>
          <w:tab w:val="left" w:pos="2268"/>
          <w:tab w:val="left" w:pos="2552"/>
          <w:tab w:val="left" w:leader="dot" w:pos="9638"/>
        </w:tabs>
        <w:ind w:left="2126" w:hanging="708"/>
        <w:rPr>
          <w:rFonts w:cs="Arial"/>
          <w:color w:val="000000" w:themeColor="text1"/>
        </w:rPr>
      </w:pPr>
      <w:sdt>
        <w:sdtPr>
          <w:rPr>
            <w:rFonts w:ascii="MS Gothic" w:eastAsia="MS Gothic" w:hAnsi="MS Gothic" w:cs="Arial"/>
            <w:color w:val="000000" w:themeColor="text1"/>
          </w:rPr>
          <w:id w:val="-11928508"/>
        </w:sdtPr>
        <w:sdtContent>
          <w:r w:rsidR="00EA6D7E" w:rsidRPr="00242FE4">
            <w:rPr>
              <w:rFonts w:ascii="MS Gothic" w:eastAsia="MS Gothic" w:hAnsi="MS Gothic" w:cs="Arial" w:hint="eastAsia"/>
              <w:color w:val="000000" w:themeColor="text1"/>
            </w:rPr>
            <w:t>☐</w:t>
          </w:r>
        </w:sdtContent>
      </w:sdt>
      <w:r w:rsidR="00005419" w:rsidRPr="00242FE4">
        <w:rPr>
          <w:rFonts w:cs="Arial"/>
          <w:color w:val="000000" w:themeColor="text1"/>
        </w:rPr>
        <w:tab/>
        <w:t>inne (należy podać jakie)</w:t>
      </w:r>
      <w:r w:rsidR="00054680" w:rsidRPr="00242FE4">
        <w:rPr>
          <w:rFonts w:cs="Arial"/>
          <w:color w:val="000000" w:themeColor="text1"/>
        </w:rPr>
        <w:t xml:space="preserve"> </w:t>
      </w:r>
      <w:r w:rsidR="00005419" w:rsidRPr="00242FE4">
        <w:rPr>
          <w:rFonts w:cs="Arial"/>
          <w:color w:val="000000" w:themeColor="text1"/>
        </w:rPr>
        <w:tab/>
      </w:r>
    </w:p>
    <w:p w14:paraId="7117F227" w14:textId="77777777" w:rsidR="00005419" w:rsidRPr="00242FE4" w:rsidRDefault="00000000" w:rsidP="0033791B">
      <w:pPr>
        <w:pStyle w:val="Akapitzlist"/>
        <w:numPr>
          <w:ilvl w:val="0"/>
          <w:numId w:val="8"/>
        </w:numPr>
        <w:tabs>
          <w:tab w:val="left" w:pos="1418"/>
          <w:tab w:val="left" w:leader="dot" w:pos="7797"/>
        </w:tabs>
        <w:ind w:left="992" w:hanging="425"/>
        <w:rPr>
          <w:rFonts w:cs="Arial"/>
          <w:color w:val="000000" w:themeColor="text1"/>
        </w:rPr>
      </w:pPr>
      <w:sdt>
        <w:sdtPr>
          <w:rPr>
            <w:rFonts w:cs="Arial"/>
            <w:color w:val="000000" w:themeColor="text1"/>
          </w:rPr>
          <w:id w:val="-1826804991"/>
        </w:sdtPr>
        <w:sdtContent>
          <w:r w:rsidR="00EA6D7E" w:rsidRPr="00242FE4">
            <w:rPr>
              <w:rFonts w:ascii="MS Gothic" w:eastAsia="MS Gothic" w:hAnsi="MS Gothic" w:cs="Arial" w:hint="eastAsia"/>
              <w:color w:val="000000" w:themeColor="text1"/>
            </w:rPr>
            <w:t>☐</w:t>
          </w:r>
        </w:sdtContent>
      </w:sdt>
      <w:r w:rsidR="00005419" w:rsidRPr="00242FE4">
        <w:rPr>
          <w:rFonts w:cs="Arial"/>
          <w:color w:val="000000" w:themeColor="text1"/>
        </w:rPr>
        <w:t xml:space="preserve"> </w:t>
      </w:r>
      <w:r w:rsidR="00005419" w:rsidRPr="00242FE4">
        <w:rPr>
          <w:rFonts w:cs="Arial"/>
          <w:color w:val="000000" w:themeColor="text1"/>
        </w:rPr>
        <w:tab/>
        <w:t>Zatrudniono (w przeliczeniu na pełne etaty</w:t>
      </w:r>
      <w:r w:rsidR="003B348B" w:rsidRPr="00242FE4">
        <w:rPr>
          <w:rFonts w:cs="Arial"/>
          <w:color w:val="000000" w:themeColor="text1"/>
        </w:rPr>
        <w:t>)</w:t>
      </w:r>
      <w:r w:rsidR="00005419" w:rsidRPr="00242FE4">
        <w:rPr>
          <w:rFonts w:cs="Arial"/>
          <w:color w:val="000000" w:themeColor="text1"/>
        </w:rPr>
        <w:t xml:space="preserve"> </w:t>
      </w:r>
      <w:r w:rsidR="00005419" w:rsidRPr="00242FE4">
        <w:rPr>
          <w:rFonts w:cs="Arial"/>
          <w:color w:val="000000" w:themeColor="text1"/>
        </w:rPr>
        <w:tab/>
        <w:t xml:space="preserve"> osób.</w:t>
      </w:r>
    </w:p>
    <w:p w14:paraId="3EB1AE5D" w14:textId="77777777" w:rsidR="0090529A" w:rsidRPr="00242FE4" w:rsidRDefault="0090529A" w:rsidP="0090529A">
      <w:pPr>
        <w:pStyle w:val="Nagwek2"/>
        <w:numPr>
          <w:ilvl w:val="0"/>
          <w:numId w:val="2"/>
        </w:numPr>
        <w:spacing w:before="240"/>
        <w:ind w:left="567" w:hanging="567"/>
        <w:rPr>
          <w:rFonts w:cs="Arial"/>
          <w:b/>
          <w:bCs/>
          <w:color w:val="000000" w:themeColor="text1"/>
        </w:rPr>
      </w:pPr>
      <w:r w:rsidRPr="00242FE4">
        <w:rPr>
          <w:rFonts w:cs="Arial"/>
          <w:b/>
          <w:bCs/>
          <w:color w:val="000000" w:themeColor="text1"/>
        </w:rPr>
        <w:t>Dane dotyczące realizacji zatrudnienia w ramach prac interwencyjnych</w:t>
      </w:r>
    </w:p>
    <w:p w14:paraId="417B0AB7" w14:textId="77777777" w:rsidR="00090923" w:rsidRPr="00242FE4" w:rsidRDefault="00090923" w:rsidP="00090923">
      <w:pPr>
        <w:pStyle w:val="Akapitzlist"/>
        <w:numPr>
          <w:ilvl w:val="0"/>
          <w:numId w:val="9"/>
        </w:numPr>
        <w:tabs>
          <w:tab w:val="left" w:leader="dot" w:pos="3402"/>
        </w:tabs>
        <w:ind w:left="567" w:hanging="567"/>
        <w:rPr>
          <w:rFonts w:cs="Arial"/>
          <w:color w:val="000000" w:themeColor="text1"/>
        </w:rPr>
      </w:pPr>
      <w:r w:rsidRPr="00242FE4">
        <w:rPr>
          <w:rFonts w:cs="Arial"/>
          <w:color w:val="000000" w:themeColor="text1"/>
        </w:rPr>
        <w:t xml:space="preserve">Po zapoznaniu się z zasadami organizowania i finansowania ze środków Funduszu Pracy prac interwencyjnych, świadczenia aktywizacyjnego, dofinansowania do wynagrodzenia osoby bezrobotnej powyżej 50 roku życia, refundacji składek na ubezpieczenia społeczne za zatrudnienie bezrobotnego poniżej 30 roku życia obowiązującymi w Powiatowym Urzędzie Pracy w Kościerzynie, zgłaszam gotowość zatrudnienia </w:t>
      </w:r>
      <w:r w:rsidRPr="00242FE4">
        <w:rPr>
          <w:rFonts w:cs="Arial"/>
          <w:color w:val="000000" w:themeColor="text1"/>
        </w:rPr>
        <w:tab/>
        <w:t>bezrobotnego/</w:t>
      </w:r>
      <w:r w:rsidR="00273033" w:rsidRPr="00242FE4">
        <w:rPr>
          <w:rFonts w:cs="Arial"/>
          <w:color w:val="000000" w:themeColor="text1"/>
        </w:rPr>
        <w:t>bezrobotn</w:t>
      </w:r>
      <w:r w:rsidRPr="00242FE4">
        <w:rPr>
          <w:rFonts w:cs="Arial"/>
          <w:color w:val="000000" w:themeColor="text1"/>
        </w:rPr>
        <w:t>ych w ramach prac interwencyjnych zgodnie z ustawą o promocji zatrudnienia i instytucjach rynku pracy (</w:t>
      </w:r>
      <w:r w:rsidRPr="00242FE4">
        <w:rPr>
          <w:rFonts w:cs="Arial"/>
          <w:i/>
          <w:iCs/>
          <w:color w:val="000000" w:themeColor="text1"/>
        </w:rPr>
        <w:t>właściwe zaznaczyć znakiem „x”)</w:t>
      </w:r>
      <w:r w:rsidRPr="00242FE4">
        <w:rPr>
          <w:rFonts w:cs="Arial"/>
          <w:color w:val="000000" w:themeColor="text1"/>
        </w:rPr>
        <w:t>:</w:t>
      </w:r>
    </w:p>
    <w:p w14:paraId="2856DBA9" w14:textId="77777777" w:rsidR="003E612C" w:rsidRPr="00242FE4" w:rsidRDefault="00000000" w:rsidP="003E612C">
      <w:pPr>
        <w:pStyle w:val="Akapitzlist"/>
        <w:numPr>
          <w:ilvl w:val="0"/>
          <w:numId w:val="22"/>
        </w:numPr>
        <w:ind w:left="993" w:hanging="426"/>
        <w:rPr>
          <w:rFonts w:cs="Arial"/>
          <w:color w:val="000000" w:themeColor="text1"/>
        </w:rPr>
      </w:pPr>
      <w:sdt>
        <w:sdtPr>
          <w:rPr>
            <w:rFonts w:ascii="MS Gothic" w:eastAsia="MS Gothic" w:hAnsi="MS Gothic" w:cs="Arial"/>
            <w:color w:val="000000" w:themeColor="text1"/>
          </w:rPr>
          <w:id w:val="405192830"/>
        </w:sdtPr>
        <w:sdtContent>
          <w:r w:rsidR="003E612C" w:rsidRPr="00242FE4">
            <w:rPr>
              <w:rFonts w:ascii="MS Gothic" w:eastAsia="MS Gothic" w:hAnsi="MS Gothic" w:cs="Arial" w:hint="eastAsia"/>
              <w:color w:val="000000" w:themeColor="text1"/>
            </w:rPr>
            <w:t>☐</w:t>
          </w:r>
        </w:sdtContent>
      </w:sdt>
      <w:r w:rsidR="00090923" w:rsidRPr="00242FE4">
        <w:rPr>
          <w:rFonts w:cs="Arial"/>
          <w:color w:val="000000" w:themeColor="text1"/>
        </w:rPr>
        <w:tab/>
      </w:r>
      <w:r w:rsidR="00090923" w:rsidRPr="00242FE4">
        <w:rPr>
          <w:rFonts w:cs="Arial"/>
          <w:b/>
          <w:bCs/>
          <w:color w:val="000000" w:themeColor="text1"/>
        </w:rPr>
        <w:t>art. 51</w:t>
      </w:r>
      <w:r w:rsidR="00090923" w:rsidRPr="00242FE4">
        <w:rPr>
          <w:rFonts w:cs="Arial"/>
          <w:color w:val="000000" w:themeColor="text1"/>
        </w:rPr>
        <w:t xml:space="preserve"> - okres refundacji </w:t>
      </w:r>
      <w:r w:rsidR="00090923" w:rsidRPr="00242FE4">
        <w:rPr>
          <w:rFonts w:cs="Arial"/>
          <w:b/>
          <w:bCs/>
          <w:color w:val="000000" w:themeColor="text1"/>
        </w:rPr>
        <w:t>do 6 miesięcy lub do 12 miesięcy z refundacją za co drugi miesiąc</w:t>
      </w:r>
      <w:r w:rsidR="00090923" w:rsidRPr="00242FE4">
        <w:rPr>
          <w:rFonts w:cs="Arial"/>
          <w:color w:val="000000" w:themeColor="text1"/>
        </w:rPr>
        <w:t xml:space="preserve"> – zobowiązanie do dalszego zatrudnienia przez okres min</w:t>
      </w:r>
      <w:r w:rsidR="00273033" w:rsidRPr="00242FE4">
        <w:rPr>
          <w:rFonts w:cs="Arial"/>
          <w:color w:val="000000" w:themeColor="text1"/>
        </w:rPr>
        <w:t>imum</w:t>
      </w:r>
      <w:r w:rsidR="00090923" w:rsidRPr="00242FE4">
        <w:rPr>
          <w:rFonts w:cs="Arial"/>
          <w:color w:val="000000" w:themeColor="text1"/>
        </w:rPr>
        <w:t xml:space="preserve"> </w:t>
      </w:r>
      <w:r w:rsidR="00090923" w:rsidRPr="00242FE4">
        <w:rPr>
          <w:rFonts w:cs="Arial"/>
          <w:b/>
          <w:bCs/>
          <w:color w:val="000000" w:themeColor="text1"/>
        </w:rPr>
        <w:t>3 miesięcy</w:t>
      </w:r>
      <w:r w:rsidR="00090923" w:rsidRPr="00242FE4">
        <w:rPr>
          <w:rFonts w:cs="Arial"/>
          <w:color w:val="000000" w:themeColor="text1"/>
        </w:rPr>
        <w:t xml:space="preserve"> po zakończeniu refundacji,</w:t>
      </w:r>
    </w:p>
    <w:p w14:paraId="27359952" w14:textId="77777777" w:rsidR="003E612C" w:rsidRPr="00242FE4" w:rsidRDefault="00000000" w:rsidP="003E612C">
      <w:pPr>
        <w:pStyle w:val="Akapitzlist"/>
        <w:numPr>
          <w:ilvl w:val="0"/>
          <w:numId w:val="22"/>
        </w:numPr>
        <w:ind w:left="993" w:hanging="426"/>
        <w:rPr>
          <w:rFonts w:cs="Arial"/>
          <w:color w:val="000000" w:themeColor="text1"/>
        </w:rPr>
      </w:pPr>
      <w:sdt>
        <w:sdtPr>
          <w:rPr>
            <w:rFonts w:ascii="MS Gothic" w:eastAsia="MS Gothic" w:hAnsi="MS Gothic" w:cs="Arial"/>
            <w:color w:val="000000" w:themeColor="text1"/>
          </w:rPr>
          <w:id w:val="176157874"/>
        </w:sdtPr>
        <w:sdtContent>
          <w:r w:rsidR="003E612C" w:rsidRPr="00242FE4">
            <w:rPr>
              <w:rFonts w:ascii="MS Gothic" w:eastAsia="MS Gothic" w:hAnsi="MS Gothic" w:cs="Arial" w:hint="eastAsia"/>
              <w:color w:val="000000" w:themeColor="text1"/>
            </w:rPr>
            <w:t>☐</w:t>
          </w:r>
        </w:sdtContent>
      </w:sdt>
      <w:r w:rsidR="00090923" w:rsidRPr="00242FE4">
        <w:rPr>
          <w:rFonts w:cs="Arial"/>
          <w:color w:val="000000" w:themeColor="text1"/>
        </w:rPr>
        <w:tab/>
      </w:r>
      <w:r w:rsidR="00090923" w:rsidRPr="00242FE4">
        <w:rPr>
          <w:rFonts w:cs="Arial"/>
          <w:b/>
          <w:bCs/>
          <w:color w:val="000000" w:themeColor="text1"/>
        </w:rPr>
        <w:t>art. 51a</w:t>
      </w:r>
      <w:r w:rsidR="007C5AEB" w:rsidRPr="00242FE4">
        <w:rPr>
          <w:rFonts w:cs="Arial"/>
          <w:color w:val="000000" w:themeColor="text1"/>
        </w:rPr>
        <w:t xml:space="preserve"> (dotyczy programu „Za życiem”)</w:t>
      </w:r>
      <w:r w:rsidR="00090923" w:rsidRPr="00242FE4">
        <w:rPr>
          <w:rFonts w:cs="Arial"/>
          <w:color w:val="000000" w:themeColor="text1"/>
        </w:rPr>
        <w:t xml:space="preserve"> - okres refundacji </w:t>
      </w:r>
      <w:r w:rsidR="00090923" w:rsidRPr="00242FE4">
        <w:rPr>
          <w:rFonts w:cs="Arial"/>
          <w:b/>
          <w:bCs/>
          <w:color w:val="000000" w:themeColor="text1"/>
        </w:rPr>
        <w:t>do 6 miesięcy</w:t>
      </w:r>
      <w:r w:rsidR="00090923" w:rsidRPr="00242FE4">
        <w:rPr>
          <w:rFonts w:cs="Arial"/>
          <w:color w:val="000000" w:themeColor="text1"/>
        </w:rPr>
        <w:t xml:space="preserve"> – zobowiązanie do dalszego zatrudnienia przez okres min</w:t>
      </w:r>
      <w:r w:rsidR="00273033" w:rsidRPr="00242FE4">
        <w:rPr>
          <w:rFonts w:cs="Arial"/>
          <w:color w:val="000000" w:themeColor="text1"/>
        </w:rPr>
        <w:t>imum</w:t>
      </w:r>
      <w:r w:rsidR="00090923" w:rsidRPr="00242FE4">
        <w:rPr>
          <w:rFonts w:cs="Arial"/>
          <w:color w:val="000000" w:themeColor="text1"/>
        </w:rPr>
        <w:t xml:space="preserve"> </w:t>
      </w:r>
      <w:r w:rsidR="00090923" w:rsidRPr="00242FE4">
        <w:rPr>
          <w:rFonts w:cs="Arial"/>
          <w:b/>
          <w:bCs/>
          <w:color w:val="000000" w:themeColor="text1"/>
        </w:rPr>
        <w:t>3 miesięcy</w:t>
      </w:r>
      <w:r w:rsidR="00090923" w:rsidRPr="00242FE4">
        <w:rPr>
          <w:rFonts w:cs="Arial"/>
          <w:color w:val="000000" w:themeColor="text1"/>
        </w:rPr>
        <w:t xml:space="preserve"> po zakończeniu refundacji (dotyczy wyłącznie bezrobotnego opiekuna osoby niepełnosprawnej),</w:t>
      </w:r>
    </w:p>
    <w:p w14:paraId="4E4797BC" w14:textId="77777777" w:rsidR="003E612C" w:rsidRPr="00242FE4" w:rsidRDefault="00000000" w:rsidP="003E612C">
      <w:pPr>
        <w:pStyle w:val="Akapitzlist"/>
        <w:numPr>
          <w:ilvl w:val="0"/>
          <w:numId w:val="22"/>
        </w:numPr>
        <w:ind w:left="993" w:hanging="426"/>
        <w:rPr>
          <w:rFonts w:cs="Arial"/>
          <w:color w:val="000000" w:themeColor="text1"/>
        </w:rPr>
      </w:pPr>
      <w:sdt>
        <w:sdtPr>
          <w:rPr>
            <w:rFonts w:ascii="MS Gothic" w:eastAsia="MS Gothic" w:hAnsi="MS Gothic" w:cs="Arial"/>
            <w:color w:val="000000" w:themeColor="text1"/>
          </w:rPr>
          <w:id w:val="-1286966281"/>
        </w:sdtPr>
        <w:sdtContent>
          <w:r w:rsidR="00EA6D7E" w:rsidRPr="00242FE4">
            <w:rPr>
              <w:rFonts w:ascii="MS Gothic" w:eastAsia="MS Gothic" w:hAnsi="MS Gothic" w:cs="Arial" w:hint="eastAsia"/>
              <w:color w:val="000000" w:themeColor="text1"/>
            </w:rPr>
            <w:t>☐</w:t>
          </w:r>
        </w:sdtContent>
      </w:sdt>
      <w:r w:rsidR="00090923" w:rsidRPr="00242FE4">
        <w:rPr>
          <w:rFonts w:cs="Arial"/>
          <w:color w:val="000000" w:themeColor="text1"/>
        </w:rPr>
        <w:tab/>
      </w:r>
      <w:r w:rsidR="00090923" w:rsidRPr="00242FE4">
        <w:rPr>
          <w:rFonts w:cs="Arial"/>
          <w:b/>
          <w:bCs/>
          <w:color w:val="000000" w:themeColor="text1"/>
        </w:rPr>
        <w:t>art. 56</w:t>
      </w:r>
      <w:r w:rsidR="00090923" w:rsidRPr="00242FE4">
        <w:rPr>
          <w:rFonts w:cs="Arial"/>
          <w:color w:val="000000" w:themeColor="text1"/>
        </w:rPr>
        <w:t xml:space="preserve"> - okres refundacji </w:t>
      </w:r>
      <w:r w:rsidR="00090923" w:rsidRPr="00242FE4">
        <w:rPr>
          <w:rFonts w:cs="Arial"/>
          <w:b/>
          <w:bCs/>
          <w:color w:val="000000" w:themeColor="text1"/>
        </w:rPr>
        <w:t>do 12 miesięcy</w:t>
      </w:r>
      <w:r w:rsidR="00090923" w:rsidRPr="00242FE4">
        <w:rPr>
          <w:rFonts w:cs="Arial"/>
          <w:color w:val="000000" w:themeColor="text1"/>
        </w:rPr>
        <w:t xml:space="preserve"> – zobowiązanie do dalszego zatrudnienia przez okres min</w:t>
      </w:r>
      <w:r w:rsidR="00273033" w:rsidRPr="00242FE4">
        <w:rPr>
          <w:rFonts w:cs="Arial"/>
          <w:color w:val="000000" w:themeColor="text1"/>
        </w:rPr>
        <w:t>imum</w:t>
      </w:r>
      <w:r w:rsidR="00090923" w:rsidRPr="00242FE4">
        <w:rPr>
          <w:rFonts w:cs="Arial"/>
          <w:color w:val="000000" w:themeColor="text1"/>
        </w:rPr>
        <w:t xml:space="preserve"> </w:t>
      </w:r>
      <w:r w:rsidR="00090923" w:rsidRPr="00242FE4">
        <w:rPr>
          <w:rFonts w:cs="Arial"/>
          <w:b/>
          <w:bCs/>
          <w:color w:val="000000" w:themeColor="text1"/>
        </w:rPr>
        <w:t>6 miesięcy</w:t>
      </w:r>
      <w:r w:rsidR="00090923" w:rsidRPr="00242FE4">
        <w:rPr>
          <w:rFonts w:cs="Arial"/>
          <w:color w:val="000000" w:themeColor="text1"/>
        </w:rPr>
        <w:t xml:space="preserve"> po zakończeniu refundacji,</w:t>
      </w:r>
    </w:p>
    <w:p w14:paraId="2B94E2F0" w14:textId="77777777" w:rsidR="00090923" w:rsidRPr="00242FE4" w:rsidRDefault="00000000" w:rsidP="003E612C">
      <w:pPr>
        <w:pStyle w:val="Akapitzlist"/>
        <w:numPr>
          <w:ilvl w:val="0"/>
          <w:numId w:val="22"/>
        </w:numPr>
        <w:ind w:left="993" w:hanging="426"/>
        <w:rPr>
          <w:rFonts w:cs="Arial"/>
          <w:color w:val="000000" w:themeColor="text1"/>
        </w:rPr>
      </w:pPr>
      <w:sdt>
        <w:sdtPr>
          <w:rPr>
            <w:rFonts w:ascii="MS Gothic" w:eastAsia="MS Gothic" w:hAnsi="MS Gothic" w:cs="Arial"/>
            <w:color w:val="000000" w:themeColor="text1"/>
          </w:rPr>
          <w:id w:val="985205955"/>
        </w:sdtPr>
        <w:sdtContent>
          <w:r w:rsidR="00EA6D7E" w:rsidRPr="00242FE4">
            <w:rPr>
              <w:rFonts w:ascii="MS Gothic" w:eastAsia="MS Gothic" w:hAnsi="MS Gothic" w:cs="Arial" w:hint="eastAsia"/>
              <w:color w:val="000000" w:themeColor="text1"/>
            </w:rPr>
            <w:t>☐</w:t>
          </w:r>
        </w:sdtContent>
      </w:sdt>
      <w:r w:rsidR="00090923" w:rsidRPr="00242FE4">
        <w:rPr>
          <w:rFonts w:cs="Arial"/>
          <w:color w:val="000000" w:themeColor="text1"/>
        </w:rPr>
        <w:tab/>
      </w:r>
      <w:r w:rsidR="00090923" w:rsidRPr="00242FE4">
        <w:rPr>
          <w:rFonts w:cs="Arial"/>
          <w:b/>
          <w:bCs/>
          <w:color w:val="000000" w:themeColor="text1"/>
        </w:rPr>
        <w:t xml:space="preserve">art. 59 </w:t>
      </w:r>
      <w:r w:rsidR="00090923" w:rsidRPr="00242FE4">
        <w:rPr>
          <w:rFonts w:cs="Arial"/>
          <w:color w:val="000000" w:themeColor="text1"/>
        </w:rPr>
        <w:t xml:space="preserve">(dotyczy bezrobotnych powyżej 50 roku życia) - okres refundacji </w:t>
      </w:r>
      <w:r w:rsidR="00090923" w:rsidRPr="00242FE4">
        <w:rPr>
          <w:rFonts w:cs="Arial"/>
          <w:b/>
          <w:bCs/>
          <w:color w:val="000000" w:themeColor="text1"/>
        </w:rPr>
        <w:t>do 24</w:t>
      </w:r>
      <w:r w:rsidR="000B0BEA" w:rsidRPr="00242FE4">
        <w:rPr>
          <w:rFonts w:cs="Arial"/>
          <w:b/>
          <w:bCs/>
          <w:color w:val="000000" w:themeColor="text1"/>
        </w:rPr>
        <w:t> </w:t>
      </w:r>
      <w:r w:rsidR="00090923" w:rsidRPr="00242FE4">
        <w:rPr>
          <w:rFonts w:cs="Arial"/>
          <w:b/>
          <w:bCs/>
          <w:color w:val="000000" w:themeColor="text1"/>
        </w:rPr>
        <w:t>miesięcy lub do 48 miesięcy z refundacją za co drugi miesiąc</w:t>
      </w:r>
      <w:r w:rsidR="00090923" w:rsidRPr="00242FE4">
        <w:rPr>
          <w:rFonts w:cs="Arial"/>
          <w:color w:val="000000" w:themeColor="text1"/>
        </w:rPr>
        <w:t xml:space="preserve"> – zobowiązanie do dalszego zatrudnienia przez okres min</w:t>
      </w:r>
      <w:r w:rsidR="00273033" w:rsidRPr="00242FE4">
        <w:rPr>
          <w:rFonts w:cs="Arial"/>
          <w:color w:val="000000" w:themeColor="text1"/>
        </w:rPr>
        <w:t>imum</w:t>
      </w:r>
      <w:r w:rsidR="00090923" w:rsidRPr="00242FE4">
        <w:rPr>
          <w:rFonts w:cs="Arial"/>
          <w:color w:val="000000" w:themeColor="text1"/>
        </w:rPr>
        <w:t xml:space="preserve"> </w:t>
      </w:r>
      <w:r w:rsidR="00090923" w:rsidRPr="00242FE4">
        <w:rPr>
          <w:rFonts w:cs="Arial"/>
          <w:b/>
          <w:bCs/>
          <w:color w:val="000000" w:themeColor="text1"/>
        </w:rPr>
        <w:t>6 miesięcy</w:t>
      </w:r>
      <w:r w:rsidR="00090923" w:rsidRPr="00242FE4">
        <w:rPr>
          <w:rFonts w:cs="Arial"/>
          <w:color w:val="000000" w:themeColor="text1"/>
        </w:rPr>
        <w:t xml:space="preserve"> po zakończeniu refundacji.</w:t>
      </w:r>
    </w:p>
    <w:p w14:paraId="09D2CA49" w14:textId="77777777" w:rsidR="003117EB" w:rsidRPr="00242FE4" w:rsidRDefault="003117EB" w:rsidP="003117EB">
      <w:pPr>
        <w:pStyle w:val="Akapitzlist"/>
        <w:numPr>
          <w:ilvl w:val="0"/>
          <w:numId w:val="9"/>
        </w:numPr>
        <w:ind w:left="567" w:hanging="567"/>
        <w:rPr>
          <w:rFonts w:cs="Arial"/>
          <w:color w:val="000000" w:themeColor="text1"/>
        </w:rPr>
      </w:pPr>
      <w:r w:rsidRPr="00242FE4">
        <w:rPr>
          <w:rFonts w:cs="Arial"/>
          <w:color w:val="000000" w:themeColor="text1"/>
        </w:rPr>
        <w:lastRenderedPageBreak/>
        <w:t>Niezbędne lub pożądane kwalifikacje oraz rodzaj prac i inne informacje w zakresie</w:t>
      </w:r>
      <w:r w:rsidR="00545E6B" w:rsidRPr="00242FE4">
        <w:rPr>
          <w:rFonts w:cs="Arial"/>
          <w:color w:val="000000" w:themeColor="text1"/>
        </w:rPr>
        <w:t xml:space="preserve"> </w:t>
      </w:r>
      <w:r w:rsidRPr="00242FE4">
        <w:rPr>
          <w:rFonts w:cs="Arial"/>
          <w:color w:val="000000" w:themeColor="text1"/>
        </w:rPr>
        <w:t xml:space="preserve">zatrudnienia skierowanego bezrobotnego w ramach prac interwencyjnych – zgodny ze zgłoszeniem krajowej oferty pracy </w:t>
      </w:r>
    </w:p>
    <w:p w14:paraId="76A715BA" w14:textId="77777777" w:rsidR="003117EB" w:rsidRPr="00242FE4" w:rsidRDefault="003117EB" w:rsidP="003117EB">
      <w:pPr>
        <w:pStyle w:val="Akapitzlist"/>
        <w:numPr>
          <w:ilvl w:val="0"/>
          <w:numId w:val="10"/>
        </w:numPr>
        <w:ind w:left="1134" w:hanging="567"/>
        <w:rPr>
          <w:rFonts w:cs="Arial"/>
          <w:color w:val="000000" w:themeColor="text1"/>
        </w:rPr>
      </w:pPr>
      <w:r w:rsidRPr="00242FE4">
        <w:rPr>
          <w:rFonts w:cs="Arial"/>
          <w:color w:val="000000" w:themeColor="text1"/>
        </w:rPr>
        <w:t>I stanowisko:</w:t>
      </w:r>
    </w:p>
    <w:p w14:paraId="02F97E27" w14:textId="77777777" w:rsidR="003117EB" w:rsidRPr="00242FE4" w:rsidRDefault="003117EB" w:rsidP="003117EB">
      <w:pPr>
        <w:pStyle w:val="Akapitzlist"/>
        <w:numPr>
          <w:ilvl w:val="0"/>
          <w:numId w:val="11"/>
        </w:numPr>
        <w:tabs>
          <w:tab w:val="left" w:leader="dot" w:pos="9638"/>
        </w:tabs>
        <w:ind w:left="1559" w:hanging="425"/>
        <w:rPr>
          <w:rFonts w:cs="Arial"/>
          <w:color w:val="000000" w:themeColor="text1"/>
        </w:rPr>
      </w:pPr>
      <w:r w:rsidRPr="00242FE4">
        <w:rPr>
          <w:rFonts w:cs="Arial"/>
          <w:color w:val="000000" w:themeColor="text1"/>
        </w:rPr>
        <w:t xml:space="preserve">Nazwa stanowiska </w:t>
      </w:r>
      <w:r w:rsidRPr="00242FE4">
        <w:rPr>
          <w:rFonts w:cs="Arial"/>
          <w:color w:val="000000" w:themeColor="text1"/>
        </w:rPr>
        <w:tab/>
      </w:r>
    </w:p>
    <w:p w14:paraId="38696221" w14:textId="77777777" w:rsidR="003117EB" w:rsidRPr="00242FE4" w:rsidRDefault="003117EB" w:rsidP="003117EB">
      <w:pPr>
        <w:pStyle w:val="Akapitzlist"/>
        <w:numPr>
          <w:ilvl w:val="0"/>
          <w:numId w:val="11"/>
        </w:numPr>
        <w:tabs>
          <w:tab w:val="left" w:leader="dot" w:pos="9638"/>
        </w:tabs>
        <w:ind w:left="1559" w:hanging="425"/>
        <w:rPr>
          <w:rFonts w:cs="Arial"/>
          <w:color w:val="000000" w:themeColor="text1"/>
        </w:rPr>
      </w:pPr>
      <w:bookmarkStart w:id="2" w:name="_Hlk143842447"/>
      <w:r w:rsidRPr="00242FE4">
        <w:rPr>
          <w:rFonts w:cs="Arial"/>
          <w:color w:val="000000" w:themeColor="text1"/>
        </w:rPr>
        <w:t xml:space="preserve">Niezbędne lub pożądane kwalifikacje lub inne wymogi (wykształcenie, doświadczenie) </w:t>
      </w:r>
      <w:bookmarkEnd w:id="2"/>
      <w:r w:rsidRPr="00242FE4">
        <w:rPr>
          <w:rFonts w:cs="Arial"/>
          <w:color w:val="000000" w:themeColor="text1"/>
        </w:rPr>
        <w:tab/>
      </w:r>
      <w:r w:rsidRPr="00242FE4">
        <w:rPr>
          <w:rFonts w:cs="Arial"/>
          <w:color w:val="000000" w:themeColor="text1"/>
        </w:rPr>
        <w:tab/>
      </w:r>
    </w:p>
    <w:p w14:paraId="3DE65C2A" w14:textId="77777777" w:rsidR="003117EB" w:rsidRPr="00242FE4" w:rsidRDefault="003117EB" w:rsidP="003117EB">
      <w:pPr>
        <w:pStyle w:val="Akapitzlist"/>
        <w:numPr>
          <w:ilvl w:val="0"/>
          <w:numId w:val="11"/>
        </w:numPr>
        <w:tabs>
          <w:tab w:val="left" w:leader="dot" w:pos="9638"/>
        </w:tabs>
        <w:ind w:left="1559" w:hanging="425"/>
        <w:rPr>
          <w:rFonts w:cs="Arial"/>
          <w:color w:val="000000" w:themeColor="text1"/>
        </w:rPr>
      </w:pPr>
      <w:r w:rsidRPr="00242FE4">
        <w:rPr>
          <w:rFonts w:cs="Arial"/>
          <w:color w:val="000000" w:themeColor="text1"/>
        </w:rPr>
        <w:t xml:space="preserve">Wymiar etatu </w:t>
      </w:r>
      <w:r w:rsidRPr="00242FE4">
        <w:rPr>
          <w:rFonts w:cs="Arial"/>
          <w:color w:val="000000" w:themeColor="text1"/>
        </w:rPr>
        <w:tab/>
      </w:r>
    </w:p>
    <w:p w14:paraId="496A8F60" w14:textId="77777777" w:rsidR="003117EB" w:rsidRPr="00242FE4" w:rsidRDefault="003117EB" w:rsidP="003117EB">
      <w:pPr>
        <w:pStyle w:val="Akapitzlist"/>
        <w:numPr>
          <w:ilvl w:val="0"/>
          <w:numId w:val="11"/>
        </w:numPr>
        <w:tabs>
          <w:tab w:val="left" w:leader="dot" w:pos="9638"/>
        </w:tabs>
        <w:ind w:left="1559" w:hanging="425"/>
        <w:rPr>
          <w:rFonts w:cs="Arial"/>
          <w:color w:val="000000" w:themeColor="text1"/>
        </w:rPr>
      </w:pPr>
      <w:r w:rsidRPr="00242FE4">
        <w:rPr>
          <w:rFonts w:cs="Arial"/>
          <w:color w:val="000000" w:themeColor="text1"/>
        </w:rPr>
        <w:t xml:space="preserve">Rodzaj prac, które mają być wykonywane przez skierowanego bezrobotnego </w:t>
      </w:r>
      <w:r w:rsidRPr="00242FE4">
        <w:rPr>
          <w:rFonts w:cs="Arial"/>
          <w:color w:val="000000" w:themeColor="text1"/>
        </w:rPr>
        <w:tab/>
      </w:r>
    </w:p>
    <w:p w14:paraId="180B20BB" w14:textId="77777777" w:rsidR="003117EB" w:rsidRPr="00242FE4" w:rsidRDefault="003117EB" w:rsidP="003117EB">
      <w:pPr>
        <w:pStyle w:val="Akapitzlist"/>
        <w:numPr>
          <w:ilvl w:val="0"/>
          <w:numId w:val="11"/>
        </w:numPr>
        <w:tabs>
          <w:tab w:val="left" w:leader="dot" w:pos="9638"/>
        </w:tabs>
        <w:ind w:left="1559" w:hanging="425"/>
        <w:rPr>
          <w:rFonts w:cs="Arial"/>
          <w:color w:val="000000" w:themeColor="text1"/>
        </w:rPr>
      </w:pPr>
      <w:r w:rsidRPr="00242FE4">
        <w:rPr>
          <w:rFonts w:cs="Arial"/>
          <w:color w:val="000000" w:themeColor="text1"/>
        </w:rPr>
        <w:t xml:space="preserve">Miejsce wykonywania prac interwencyjnych </w:t>
      </w:r>
      <w:r w:rsidRPr="00242FE4">
        <w:rPr>
          <w:rFonts w:cs="Arial"/>
          <w:color w:val="000000" w:themeColor="text1"/>
        </w:rPr>
        <w:tab/>
      </w:r>
    </w:p>
    <w:p w14:paraId="7DF36B04" w14:textId="77777777" w:rsidR="003117EB" w:rsidRPr="00242FE4" w:rsidRDefault="003117EB" w:rsidP="003117EB">
      <w:pPr>
        <w:pStyle w:val="Akapitzlist"/>
        <w:numPr>
          <w:ilvl w:val="0"/>
          <w:numId w:val="11"/>
        </w:numPr>
        <w:tabs>
          <w:tab w:val="left" w:leader="dot" w:pos="9638"/>
        </w:tabs>
        <w:ind w:left="1559" w:hanging="425"/>
        <w:rPr>
          <w:rFonts w:cs="Arial"/>
          <w:color w:val="000000" w:themeColor="text1"/>
        </w:rPr>
      </w:pPr>
      <w:r w:rsidRPr="00242FE4">
        <w:rPr>
          <w:rFonts w:cs="Arial"/>
          <w:color w:val="000000" w:themeColor="text1"/>
        </w:rPr>
        <w:t xml:space="preserve">Wysokość proponowanego wynagrodzenia brutto </w:t>
      </w:r>
      <w:r w:rsidRPr="00242FE4">
        <w:rPr>
          <w:rFonts w:cs="Arial"/>
          <w:color w:val="000000" w:themeColor="text1"/>
        </w:rPr>
        <w:tab/>
      </w:r>
    </w:p>
    <w:p w14:paraId="7E5D646C" w14:textId="77777777" w:rsidR="003117EB" w:rsidRPr="00242FE4" w:rsidRDefault="003117EB" w:rsidP="003117EB">
      <w:pPr>
        <w:pStyle w:val="Akapitzlist"/>
        <w:numPr>
          <w:ilvl w:val="0"/>
          <w:numId w:val="11"/>
        </w:numPr>
        <w:tabs>
          <w:tab w:val="left" w:leader="dot" w:pos="9638"/>
        </w:tabs>
        <w:ind w:left="1559" w:hanging="425"/>
        <w:rPr>
          <w:rFonts w:cs="Arial"/>
          <w:color w:val="000000" w:themeColor="text1"/>
        </w:rPr>
      </w:pPr>
      <w:r w:rsidRPr="00242FE4">
        <w:rPr>
          <w:rFonts w:cs="Arial"/>
          <w:color w:val="000000" w:themeColor="text1"/>
        </w:rPr>
        <w:t xml:space="preserve">Wysokość składek na ubezpieczenia społeczne od proponowanego wynagrodzenia brutto </w:t>
      </w:r>
      <w:r w:rsidRPr="00242FE4">
        <w:rPr>
          <w:rFonts w:cs="Arial"/>
          <w:color w:val="000000" w:themeColor="text1"/>
        </w:rPr>
        <w:tab/>
      </w:r>
    </w:p>
    <w:p w14:paraId="5FE279B2" w14:textId="77777777" w:rsidR="003117EB" w:rsidRPr="00242FE4" w:rsidRDefault="003117EB" w:rsidP="003117EB">
      <w:pPr>
        <w:pStyle w:val="Akapitzlist"/>
        <w:numPr>
          <w:ilvl w:val="0"/>
          <w:numId w:val="11"/>
        </w:numPr>
        <w:tabs>
          <w:tab w:val="left" w:leader="dot" w:pos="9638"/>
        </w:tabs>
        <w:ind w:left="1559" w:hanging="425"/>
        <w:rPr>
          <w:rFonts w:cs="Arial"/>
          <w:color w:val="000000" w:themeColor="text1"/>
        </w:rPr>
      </w:pPr>
      <w:r w:rsidRPr="00242FE4">
        <w:rPr>
          <w:rFonts w:cs="Arial"/>
          <w:color w:val="000000" w:themeColor="text1"/>
        </w:rPr>
        <w:t>Wnioskowana wysokość refundacji wynagrodze</w:t>
      </w:r>
      <w:r w:rsidR="00960EA7" w:rsidRPr="00242FE4">
        <w:rPr>
          <w:rFonts w:cs="Arial"/>
          <w:color w:val="000000" w:themeColor="text1"/>
        </w:rPr>
        <w:t>nia</w:t>
      </w:r>
      <w:r w:rsidRPr="00242FE4">
        <w:rPr>
          <w:rFonts w:cs="Arial"/>
          <w:color w:val="000000" w:themeColor="text1"/>
        </w:rPr>
        <w:t xml:space="preserve"> (miesięcznie)</w:t>
      </w:r>
      <w:bookmarkStart w:id="3" w:name="_Ref143842337"/>
      <w:r w:rsidRPr="00242FE4">
        <w:rPr>
          <w:rStyle w:val="Odwoanieprzypisudolnego"/>
          <w:rFonts w:cs="Arial"/>
          <w:color w:val="000000" w:themeColor="text1"/>
        </w:rPr>
        <w:footnoteReference w:id="5"/>
      </w:r>
      <w:bookmarkEnd w:id="3"/>
      <w:r w:rsidRPr="00242FE4">
        <w:rPr>
          <w:rFonts w:cs="Arial"/>
          <w:color w:val="000000" w:themeColor="text1"/>
        </w:rPr>
        <w:t xml:space="preserve"> </w:t>
      </w:r>
      <w:r w:rsidRPr="00242FE4">
        <w:rPr>
          <w:rFonts w:cs="Arial"/>
          <w:color w:val="000000" w:themeColor="text1"/>
        </w:rPr>
        <w:tab/>
      </w:r>
    </w:p>
    <w:p w14:paraId="0E638240" w14:textId="6633C830" w:rsidR="003117EB" w:rsidRPr="00242FE4" w:rsidRDefault="003117EB" w:rsidP="003117EB">
      <w:pPr>
        <w:pStyle w:val="Akapitzlist"/>
        <w:numPr>
          <w:ilvl w:val="0"/>
          <w:numId w:val="11"/>
        </w:numPr>
        <w:tabs>
          <w:tab w:val="left" w:leader="dot" w:pos="9638"/>
        </w:tabs>
        <w:ind w:left="1559" w:hanging="425"/>
        <w:rPr>
          <w:rFonts w:cs="Arial"/>
          <w:color w:val="000000" w:themeColor="text1"/>
        </w:rPr>
      </w:pPr>
      <w:r w:rsidRPr="00242FE4">
        <w:rPr>
          <w:rFonts w:cs="Arial"/>
          <w:color w:val="000000" w:themeColor="text1"/>
        </w:rPr>
        <w:t>Proponowany okres refundacji w ramach prac interwencyjnych (w miesiącach)</w:t>
      </w:r>
      <w:r w:rsidR="002B6E7D" w:rsidRPr="00242FE4">
        <w:rPr>
          <w:color w:val="000000" w:themeColor="text1"/>
          <w:vertAlign w:val="superscript"/>
        </w:rPr>
        <w:t>5</w:t>
      </w:r>
      <w:r w:rsidRPr="00242FE4">
        <w:rPr>
          <w:rFonts w:cs="Arial"/>
          <w:color w:val="000000" w:themeColor="text1"/>
        </w:rPr>
        <w:t xml:space="preserve"> </w:t>
      </w:r>
      <w:r w:rsidRPr="00242FE4">
        <w:rPr>
          <w:rFonts w:cs="Arial"/>
          <w:color w:val="000000" w:themeColor="text1"/>
        </w:rPr>
        <w:tab/>
      </w:r>
    </w:p>
    <w:p w14:paraId="1A8889E6" w14:textId="77777777" w:rsidR="003117EB" w:rsidRPr="00242FE4" w:rsidRDefault="0077656C" w:rsidP="0077656C">
      <w:pPr>
        <w:pStyle w:val="Akapitzlist"/>
        <w:numPr>
          <w:ilvl w:val="0"/>
          <w:numId w:val="10"/>
        </w:numPr>
        <w:tabs>
          <w:tab w:val="left" w:leader="dot" w:pos="9638"/>
        </w:tabs>
        <w:ind w:left="1134" w:hanging="567"/>
        <w:rPr>
          <w:rFonts w:cs="Arial"/>
          <w:color w:val="000000" w:themeColor="text1"/>
        </w:rPr>
      </w:pPr>
      <w:r w:rsidRPr="00242FE4">
        <w:rPr>
          <w:rFonts w:cs="Arial"/>
          <w:color w:val="000000" w:themeColor="text1"/>
        </w:rPr>
        <w:t>II stanowisko:</w:t>
      </w:r>
    </w:p>
    <w:p w14:paraId="031EFC53" w14:textId="77777777" w:rsidR="0077656C" w:rsidRPr="00242FE4" w:rsidRDefault="0077656C" w:rsidP="0077656C">
      <w:pPr>
        <w:pStyle w:val="Akapitzlist"/>
        <w:numPr>
          <w:ilvl w:val="0"/>
          <w:numId w:val="12"/>
        </w:numPr>
        <w:tabs>
          <w:tab w:val="left" w:leader="dot" w:pos="9638"/>
        </w:tabs>
        <w:ind w:left="1559" w:hanging="425"/>
        <w:rPr>
          <w:rFonts w:cs="Arial"/>
          <w:color w:val="000000" w:themeColor="text1"/>
        </w:rPr>
      </w:pPr>
      <w:r w:rsidRPr="00242FE4">
        <w:rPr>
          <w:rFonts w:cs="Arial"/>
          <w:color w:val="000000" w:themeColor="text1"/>
        </w:rPr>
        <w:t xml:space="preserve">Nazwa stanowiska </w:t>
      </w:r>
      <w:r w:rsidRPr="00242FE4">
        <w:rPr>
          <w:rFonts w:cs="Arial"/>
          <w:color w:val="000000" w:themeColor="text1"/>
        </w:rPr>
        <w:tab/>
      </w:r>
    </w:p>
    <w:p w14:paraId="56C29F5E" w14:textId="77777777" w:rsidR="0077656C" w:rsidRPr="00242FE4" w:rsidRDefault="0077656C" w:rsidP="0077656C">
      <w:pPr>
        <w:pStyle w:val="Akapitzlist"/>
        <w:numPr>
          <w:ilvl w:val="0"/>
          <w:numId w:val="12"/>
        </w:numPr>
        <w:tabs>
          <w:tab w:val="left" w:leader="dot" w:pos="9638"/>
        </w:tabs>
        <w:ind w:left="1559" w:hanging="425"/>
        <w:rPr>
          <w:rFonts w:cs="Arial"/>
          <w:color w:val="000000" w:themeColor="text1"/>
        </w:rPr>
      </w:pPr>
      <w:bookmarkStart w:id="4" w:name="_Hlk143842662"/>
      <w:r w:rsidRPr="00242FE4">
        <w:rPr>
          <w:rFonts w:cs="Arial"/>
          <w:color w:val="000000" w:themeColor="text1"/>
        </w:rPr>
        <w:t>Niezbędne lub pożądane kwalifikacje lub inne wymogi (wykształcenie, doświadczenie)</w:t>
      </w:r>
      <w:bookmarkEnd w:id="4"/>
      <w:r w:rsidR="0088392B" w:rsidRPr="00242FE4">
        <w:rPr>
          <w:rFonts w:cs="Arial"/>
          <w:color w:val="000000" w:themeColor="text1"/>
        </w:rPr>
        <w:t xml:space="preserve"> </w:t>
      </w:r>
      <w:r w:rsidRPr="00242FE4">
        <w:rPr>
          <w:rFonts w:cs="Arial"/>
          <w:color w:val="000000" w:themeColor="text1"/>
        </w:rPr>
        <w:tab/>
      </w:r>
      <w:r w:rsidRPr="00242FE4">
        <w:rPr>
          <w:rFonts w:cs="Arial"/>
          <w:color w:val="000000" w:themeColor="text1"/>
        </w:rPr>
        <w:tab/>
      </w:r>
    </w:p>
    <w:p w14:paraId="0368C13B" w14:textId="77777777" w:rsidR="0077656C" w:rsidRPr="00242FE4" w:rsidRDefault="0077656C" w:rsidP="0077656C">
      <w:pPr>
        <w:pStyle w:val="Akapitzlist"/>
        <w:numPr>
          <w:ilvl w:val="0"/>
          <w:numId w:val="12"/>
        </w:numPr>
        <w:tabs>
          <w:tab w:val="left" w:leader="dot" w:pos="9638"/>
        </w:tabs>
        <w:ind w:left="1559" w:hanging="425"/>
        <w:rPr>
          <w:rFonts w:cs="Arial"/>
          <w:color w:val="000000" w:themeColor="text1"/>
        </w:rPr>
      </w:pPr>
      <w:r w:rsidRPr="00242FE4">
        <w:rPr>
          <w:rFonts w:cs="Arial"/>
          <w:color w:val="000000" w:themeColor="text1"/>
        </w:rPr>
        <w:t xml:space="preserve">Wymiar etatu </w:t>
      </w:r>
      <w:r w:rsidRPr="00242FE4">
        <w:rPr>
          <w:rFonts w:cs="Arial"/>
          <w:color w:val="000000" w:themeColor="text1"/>
        </w:rPr>
        <w:tab/>
      </w:r>
    </w:p>
    <w:p w14:paraId="64C9A403" w14:textId="77777777" w:rsidR="0077656C" w:rsidRPr="00242FE4" w:rsidRDefault="0077656C" w:rsidP="0077656C">
      <w:pPr>
        <w:pStyle w:val="Akapitzlist"/>
        <w:numPr>
          <w:ilvl w:val="0"/>
          <w:numId w:val="12"/>
        </w:numPr>
        <w:tabs>
          <w:tab w:val="left" w:leader="dot" w:pos="9638"/>
        </w:tabs>
        <w:ind w:left="1559" w:hanging="425"/>
        <w:rPr>
          <w:rFonts w:cs="Arial"/>
          <w:color w:val="000000" w:themeColor="text1"/>
        </w:rPr>
      </w:pPr>
      <w:r w:rsidRPr="00242FE4">
        <w:rPr>
          <w:rFonts w:cs="Arial"/>
          <w:color w:val="000000" w:themeColor="text1"/>
        </w:rPr>
        <w:t xml:space="preserve">Rodzaj prac, które mają być wykonywane przez skierowanego bezrobotnego </w:t>
      </w:r>
      <w:r w:rsidRPr="00242FE4">
        <w:rPr>
          <w:rFonts w:cs="Arial"/>
          <w:color w:val="000000" w:themeColor="text1"/>
        </w:rPr>
        <w:tab/>
      </w:r>
    </w:p>
    <w:p w14:paraId="26A5EE0B" w14:textId="77777777" w:rsidR="0077656C" w:rsidRPr="00242FE4" w:rsidRDefault="0077656C" w:rsidP="0077656C">
      <w:pPr>
        <w:pStyle w:val="Akapitzlist"/>
        <w:numPr>
          <w:ilvl w:val="0"/>
          <w:numId w:val="12"/>
        </w:numPr>
        <w:tabs>
          <w:tab w:val="left" w:leader="dot" w:pos="9638"/>
        </w:tabs>
        <w:ind w:left="1559" w:hanging="425"/>
        <w:rPr>
          <w:rFonts w:cs="Arial"/>
          <w:color w:val="000000" w:themeColor="text1"/>
        </w:rPr>
      </w:pPr>
      <w:r w:rsidRPr="00242FE4">
        <w:rPr>
          <w:rFonts w:cs="Arial"/>
          <w:color w:val="000000" w:themeColor="text1"/>
        </w:rPr>
        <w:t xml:space="preserve">Miejsce wykonywania prac interwencyjnych </w:t>
      </w:r>
      <w:r w:rsidRPr="00242FE4">
        <w:rPr>
          <w:rFonts w:cs="Arial"/>
          <w:color w:val="000000" w:themeColor="text1"/>
        </w:rPr>
        <w:tab/>
      </w:r>
    </w:p>
    <w:p w14:paraId="46A9E580" w14:textId="77777777" w:rsidR="0077656C" w:rsidRPr="00242FE4" w:rsidRDefault="0077656C" w:rsidP="0077656C">
      <w:pPr>
        <w:pStyle w:val="Akapitzlist"/>
        <w:numPr>
          <w:ilvl w:val="0"/>
          <w:numId w:val="12"/>
        </w:numPr>
        <w:tabs>
          <w:tab w:val="left" w:leader="dot" w:pos="9638"/>
        </w:tabs>
        <w:ind w:left="1559" w:hanging="425"/>
        <w:rPr>
          <w:rFonts w:cs="Arial"/>
          <w:color w:val="000000" w:themeColor="text1"/>
        </w:rPr>
      </w:pPr>
      <w:r w:rsidRPr="00242FE4">
        <w:rPr>
          <w:rFonts w:cs="Arial"/>
          <w:color w:val="000000" w:themeColor="text1"/>
        </w:rPr>
        <w:t xml:space="preserve">Wysokość proponowanego wynagrodzenia brutto </w:t>
      </w:r>
      <w:r w:rsidRPr="00242FE4">
        <w:rPr>
          <w:rFonts w:cs="Arial"/>
          <w:color w:val="000000" w:themeColor="text1"/>
        </w:rPr>
        <w:tab/>
      </w:r>
    </w:p>
    <w:p w14:paraId="7ED6409B" w14:textId="77777777" w:rsidR="0077656C" w:rsidRPr="00242FE4" w:rsidRDefault="0077656C" w:rsidP="0077656C">
      <w:pPr>
        <w:pStyle w:val="Akapitzlist"/>
        <w:numPr>
          <w:ilvl w:val="0"/>
          <w:numId w:val="12"/>
        </w:numPr>
        <w:tabs>
          <w:tab w:val="left" w:leader="dot" w:pos="9638"/>
        </w:tabs>
        <w:ind w:left="1559" w:hanging="425"/>
        <w:rPr>
          <w:rFonts w:cs="Arial"/>
          <w:color w:val="000000" w:themeColor="text1"/>
        </w:rPr>
      </w:pPr>
      <w:r w:rsidRPr="00242FE4">
        <w:rPr>
          <w:rFonts w:cs="Arial"/>
          <w:color w:val="000000" w:themeColor="text1"/>
        </w:rPr>
        <w:t xml:space="preserve">Wysokość składek na ubezpieczenia społeczne od proponowanego wynagrodzenia brutto </w:t>
      </w:r>
      <w:r w:rsidRPr="00242FE4">
        <w:rPr>
          <w:rFonts w:cs="Arial"/>
          <w:color w:val="000000" w:themeColor="text1"/>
        </w:rPr>
        <w:tab/>
      </w:r>
    </w:p>
    <w:p w14:paraId="7C7963BB" w14:textId="4D9CEAC5" w:rsidR="0077656C" w:rsidRPr="00242FE4" w:rsidRDefault="0077656C" w:rsidP="0077656C">
      <w:pPr>
        <w:pStyle w:val="Akapitzlist"/>
        <w:numPr>
          <w:ilvl w:val="0"/>
          <w:numId w:val="12"/>
        </w:numPr>
        <w:tabs>
          <w:tab w:val="left" w:leader="dot" w:pos="9638"/>
        </w:tabs>
        <w:ind w:left="1559" w:hanging="425"/>
        <w:rPr>
          <w:rFonts w:cs="Arial"/>
          <w:color w:val="000000" w:themeColor="text1"/>
        </w:rPr>
      </w:pPr>
      <w:r w:rsidRPr="00242FE4">
        <w:rPr>
          <w:rFonts w:cs="Arial"/>
          <w:color w:val="000000" w:themeColor="text1"/>
        </w:rPr>
        <w:t>Wnioskowana wysokość refundacji wynagrodze</w:t>
      </w:r>
      <w:r w:rsidR="00960EA7" w:rsidRPr="00242FE4">
        <w:rPr>
          <w:rFonts w:cs="Arial"/>
          <w:color w:val="000000" w:themeColor="text1"/>
        </w:rPr>
        <w:t>nia</w:t>
      </w:r>
      <w:r w:rsidRPr="00242FE4">
        <w:rPr>
          <w:rFonts w:cs="Arial"/>
          <w:color w:val="000000" w:themeColor="text1"/>
        </w:rPr>
        <w:t xml:space="preserve"> (miesięcznie)</w:t>
      </w:r>
      <w:r w:rsidR="00EA3915" w:rsidRPr="00242FE4">
        <w:rPr>
          <w:color w:val="000000" w:themeColor="text1"/>
          <w:vertAlign w:val="superscript"/>
        </w:rPr>
        <w:t>5</w:t>
      </w:r>
      <w:r w:rsidRPr="00242FE4">
        <w:rPr>
          <w:rFonts w:cs="Arial"/>
          <w:color w:val="000000" w:themeColor="text1"/>
        </w:rPr>
        <w:t xml:space="preserve"> </w:t>
      </w:r>
      <w:r w:rsidRPr="00242FE4">
        <w:rPr>
          <w:rFonts w:cs="Arial"/>
          <w:color w:val="000000" w:themeColor="text1"/>
        </w:rPr>
        <w:tab/>
      </w:r>
    </w:p>
    <w:p w14:paraId="57F3ECA7" w14:textId="76560586" w:rsidR="0077656C" w:rsidRPr="00242FE4" w:rsidRDefault="0077656C" w:rsidP="0077656C">
      <w:pPr>
        <w:pStyle w:val="Akapitzlist"/>
        <w:numPr>
          <w:ilvl w:val="0"/>
          <w:numId w:val="12"/>
        </w:numPr>
        <w:tabs>
          <w:tab w:val="left" w:leader="dot" w:pos="9638"/>
        </w:tabs>
        <w:ind w:left="1559" w:hanging="425"/>
        <w:rPr>
          <w:rFonts w:cs="Arial"/>
          <w:color w:val="000000" w:themeColor="text1"/>
        </w:rPr>
      </w:pPr>
      <w:r w:rsidRPr="00242FE4">
        <w:rPr>
          <w:rFonts w:cs="Arial"/>
          <w:color w:val="000000" w:themeColor="text1"/>
        </w:rPr>
        <w:t>Proponowany okres refundacji w ramach prac interwencyjnych (w miesiącach</w:t>
      </w:r>
      <w:r w:rsidR="00EA3915" w:rsidRPr="00242FE4">
        <w:rPr>
          <w:rFonts w:cs="Arial"/>
          <w:color w:val="000000" w:themeColor="text1"/>
        </w:rPr>
        <w:t>)</w:t>
      </w:r>
      <w:r w:rsidR="00EA3915" w:rsidRPr="00242FE4">
        <w:rPr>
          <w:rFonts w:cs="Arial"/>
          <w:color w:val="000000" w:themeColor="text1"/>
          <w:vertAlign w:val="superscript"/>
        </w:rPr>
        <w:t>5</w:t>
      </w:r>
      <w:r w:rsidRPr="00242FE4">
        <w:rPr>
          <w:rFonts w:cs="Arial"/>
          <w:color w:val="000000" w:themeColor="text1"/>
        </w:rPr>
        <w:t xml:space="preserve"> </w:t>
      </w:r>
      <w:r w:rsidRPr="00242FE4">
        <w:rPr>
          <w:rFonts w:cs="Arial"/>
          <w:color w:val="000000" w:themeColor="text1"/>
        </w:rPr>
        <w:tab/>
      </w:r>
    </w:p>
    <w:p w14:paraId="43CA95EA" w14:textId="77777777" w:rsidR="0077656C" w:rsidRPr="00242FE4" w:rsidRDefault="0077656C" w:rsidP="0077656C">
      <w:pPr>
        <w:pStyle w:val="Akapitzlist"/>
        <w:numPr>
          <w:ilvl w:val="0"/>
          <w:numId w:val="10"/>
        </w:numPr>
        <w:tabs>
          <w:tab w:val="left" w:leader="dot" w:pos="9638"/>
        </w:tabs>
        <w:ind w:left="1134" w:hanging="567"/>
        <w:rPr>
          <w:rFonts w:cs="Arial"/>
          <w:color w:val="000000" w:themeColor="text1"/>
        </w:rPr>
      </w:pPr>
      <w:r w:rsidRPr="00242FE4">
        <w:rPr>
          <w:rFonts w:cs="Arial"/>
          <w:color w:val="000000" w:themeColor="text1"/>
        </w:rPr>
        <w:lastRenderedPageBreak/>
        <w:t>III stanowisko:</w:t>
      </w:r>
    </w:p>
    <w:p w14:paraId="4DE60447" w14:textId="77777777" w:rsidR="0077656C" w:rsidRPr="00242FE4" w:rsidRDefault="0077656C" w:rsidP="0077656C">
      <w:pPr>
        <w:pStyle w:val="Akapitzlist"/>
        <w:numPr>
          <w:ilvl w:val="0"/>
          <w:numId w:val="13"/>
        </w:numPr>
        <w:tabs>
          <w:tab w:val="left" w:leader="dot" w:pos="9638"/>
        </w:tabs>
        <w:ind w:left="1701" w:hanging="567"/>
        <w:rPr>
          <w:rFonts w:cs="Arial"/>
          <w:color w:val="000000" w:themeColor="text1"/>
        </w:rPr>
      </w:pPr>
      <w:r w:rsidRPr="00242FE4">
        <w:rPr>
          <w:rFonts w:cs="Arial"/>
          <w:color w:val="000000" w:themeColor="text1"/>
        </w:rPr>
        <w:t xml:space="preserve">Nazwa stanowiska </w:t>
      </w:r>
      <w:r w:rsidRPr="00242FE4">
        <w:rPr>
          <w:rFonts w:cs="Arial"/>
          <w:color w:val="000000" w:themeColor="text1"/>
        </w:rPr>
        <w:tab/>
      </w:r>
    </w:p>
    <w:p w14:paraId="0C3F0292" w14:textId="77777777" w:rsidR="0077656C" w:rsidRPr="00242FE4" w:rsidRDefault="0077656C" w:rsidP="0077656C">
      <w:pPr>
        <w:pStyle w:val="Akapitzlist"/>
        <w:numPr>
          <w:ilvl w:val="0"/>
          <w:numId w:val="13"/>
        </w:numPr>
        <w:tabs>
          <w:tab w:val="left" w:leader="dot" w:pos="9638"/>
        </w:tabs>
        <w:ind w:left="1701" w:hanging="567"/>
        <w:rPr>
          <w:rFonts w:cs="Arial"/>
          <w:color w:val="000000" w:themeColor="text1"/>
        </w:rPr>
      </w:pPr>
      <w:r w:rsidRPr="00242FE4">
        <w:rPr>
          <w:rFonts w:cs="Arial"/>
          <w:color w:val="000000" w:themeColor="text1"/>
        </w:rPr>
        <w:t>Niezbędne lub pożądane kwalifikacje lub inne wymogi (wykształcenie, doświadczenie)</w:t>
      </w:r>
      <w:r w:rsidR="0088392B" w:rsidRPr="00242FE4">
        <w:rPr>
          <w:rFonts w:cs="Arial"/>
          <w:color w:val="000000" w:themeColor="text1"/>
        </w:rPr>
        <w:t xml:space="preserve"> </w:t>
      </w:r>
      <w:r w:rsidRPr="00242FE4">
        <w:rPr>
          <w:rFonts w:cs="Arial"/>
          <w:color w:val="000000" w:themeColor="text1"/>
        </w:rPr>
        <w:tab/>
      </w:r>
      <w:r w:rsidRPr="00242FE4">
        <w:rPr>
          <w:rFonts w:cs="Arial"/>
          <w:color w:val="000000" w:themeColor="text1"/>
        </w:rPr>
        <w:tab/>
      </w:r>
    </w:p>
    <w:p w14:paraId="6852484B" w14:textId="77777777" w:rsidR="0077656C" w:rsidRPr="00242FE4" w:rsidRDefault="0077656C" w:rsidP="0077656C">
      <w:pPr>
        <w:pStyle w:val="Akapitzlist"/>
        <w:numPr>
          <w:ilvl w:val="0"/>
          <w:numId w:val="13"/>
        </w:numPr>
        <w:tabs>
          <w:tab w:val="left" w:leader="dot" w:pos="9638"/>
        </w:tabs>
        <w:ind w:left="1701" w:hanging="567"/>
        <w:rPr>
          <w:rFonts w:cs="Arial"/>
          <w:color w:val="000000" w:themeColor="text1"/>
        </w:rPr>
      </w:pPr>
      <w:r w:rsidRPr="00242FE4">
        <w:rPr>
          <w:rFonts w:cs="Arial"/>
          <w:color w:val="000000" w:themeColor="text1"/>
        </w:rPr>
        <w:t xml:space="preserve">Wymiar etatu </w:t>
      </w:r>
      <w:r w:rsidRPr="00242FE4">
        <w:rPr>
          <w:rFonts w:cs="Arial"/>
          <w:color w:val="000000" w:themeColor="text1"/>
        </w:rPr>
        <w:tab/>
      </w:r>
    </w:p>
    <w:p w14:paraId="37AC5A5C" w14:textId="77777777" w:rsidR="0077656C" w:rsidRPr="00242FE4" w:rsidRDefault="0077656C" w:rsidP="0077656C">
      <w:pPr>
        <w:pStyle w:val="Akapitzlist"/>
        <w:numPr>
          <w:ilvl w:val="0"/>
          <w:numId w:val="13"/>
        </w:numPr>
        <w:tabs>
          <w:tab w:val="left" w:leader="dot" w:pos="9638"/>
        </w:tabs>
        <w:ind w:left="1701" w:hanging="567"/>
        <w:rPr>
          <w:rFonts w:cs="Arial"/>
          <w:color w:val="000000" w:themeColor="text1"/>
        </w:rPr>
      </w:pPr>
      <w:r w:rsidRPr="00242FE4">
        <w:rPr>
          <w:rFonts w:cs="Arial"/>
          <w:color w:val="000000" w:themeColor="text1"/>
        </w:rPr>
        <w:t xml:space="preserve">Rodzaj prac, które mają być wykonywane przez skierowanego bezrobotnego </w:t>
      </w:r>
      <w:r w:rsidRPr="00242FE4">
        <w:rPr>
          <w:rFonts w:cs="Arial"/>
          <w:color w:val="000000" w:themeColor="text1"/>
        </w:rPr>
        <w:tab/>
      </w:r>
    </w:p>
    <w:p w14:paraId="6A135196" w14:textId="77777777" w:rsidR="0077656C" w:rsidRPr="00242FE4" w:rsidRDefault="0077656C" w:rsidP="0077656C">
      <w:pPr>
        <w:pStyle w:val="Akapitzlist"/>
        <w:numPr>
          <w:ilvl w:val="0"/>
          <w:numId w:val="13"/>
        </w:numPr>
        <w:tabs>
          <w:tab w:val="left" w:leader="dot" w:pos="9638"/>
        </w:tabs>
        <w:ind w:left="1701" w:hanging="567"/>
        <w:rPr>
          <w:rFonts w:cs="Arial"/>
          <w:color w:val="000000" w:themeColor="text1"/>
        </w:rPr>
      </w:pPr>
      <w:r w:rsidRPr="00242FE4">
        <w:rPr>
          <w:rFonts w:cs="Arial"/>
          <w:color w:val="000000" w:themeColor="text1"/>
        </w:rPr>
        <w:t xml:space="preserve">Miejsce wykonywania prac interwencyjnych </w:t>
      </w:r>
      <w:r w:rsidRPr="00242FE4">
        <w:rPr>
          <w:rFonts w:cs="Arial"/>
          <w:color w:val="000000" w:themeColor="text1"/>
        </w:rPr>
        <w:tab/>
      </w:r>
    </w:p>
    <w:p w14:paraId="022DE35A" w14:textId="77777777" w:rsidR="0077656C" w:rsidRPr="00242FE4" w:rsidRDefault="0077656C" w:rsidP="0077656C">
      <w:pPr>
        <w:pStyle w:val="Akapitzlist"/>
        <w:numPr>
          <w:ilvl w:val="0"/>
          <w:numId w:val="13"/>
        </w:numPr>
        <w:tabs>
          <w:tab w:val="left" w:leader="dot" w:pos="9638"/>
        </w:tabs>
        <w:ind w:left="1701" w:hanging="567"/>
        <w:rPr>
          <w:rFonts w:cs="Arial"/>
          <w:color w:val="000000" w:themeColor="text1"/>
        </w:rPr>
      </w:pPr>
      <w:r w:rsidRPr="00242FE4">
        <w:rPr>
          <w:rFonts w:cs="Arial"/>
          <w:color w:val="000000" w:themeColor="text1"/>
        </w:rPr>
        <w:t xml:space="preserve">Wysokość proponowanego wynagrodzenia brutto </w:t>
      </w:r>
      <w:r w:rsidRPr="00242FE4">
        <w:rPr>
          <w:rFonts w:cs="Arial"/>
          <w:color w:val="000000" w:themeColor="text1"/>
        </w:rPr>
        <w:tab/>
      </w:r>
    </w:p>
    <w:p w14:paraId="3577B0D6" w14:textId="77777777" w:rsidR="0077656C" w:rsidRPr="00242FE4" w:rsidRDefault="0077656C" w:rsidP="0077656C">
      <w:pPr>
        <w:pStyle w:val="Akapitzlist"/>
        <w:numPr>
          <w:ilvl w:val="0"/>
          <w:numId w:val="13"/>
        </w:numPr>
        <w:tabs>
          <w:tab w:val="left" w:leader="dot" w:pos="9638"/>
        </w:tabs>
        <w:ind w:left="1701" w:hanging="567"/>
        <w:rPr>
          <w:rFonts w:cs="Arial"/>
          <w:color w:val="000000" w:themeColor="text1"/>
        </w:rPr>
      </w:pPr>
      <w:r w:rsidRPr="00242FE4">
        <w:rPr>
          <w:rFonts w:cs="Arial"/>
          <w:color w:val="000000" w:themeColor="text1"/>
        </w:rPr>
        <w:t xml:space="preserve">Wysokość składek na ubezpieczenia społeczne od proponowanego wynagrodzenia brutto </w:t>
      </w:r>
      <w:r w:rsidRPr="00242FE4">
        <w:rPr>
          <w:rFonts w:cs="Arial"/>
          <w:color w:val="000000" w:themeColor="text1"/>
        </w:rPr>
        <w:tab/>
      </w:r>
    </w:p>
    <w:p w14:paraId="4BC7E3FA" w14:textId="2B7BEE90" w:rsidR="0077656C" w:rsidRPr="00242FE4" w:rsidRDefault="0077656C" w:rsidP="0077656C">
      <w:pPr>
        <w:pStyle w:val="Akapitzlist"/>
        <w:numPr>
          <w:ilvl w:val="0"/>
          <w:numId w:val="13"/>
        </w:numPr>
        <w:tabs>
          <w:tab w:val="left" w:leader="dot" w:pos="9638"/>
        </w:tabs>
        <w:ind w:left="1701" w:hanging="567"/>
        <w:rPr>
          <w:rFonts w:cs="Arial"/>
          <w:color w:val="000000" w:themeColor="text1"/>
        </w:rPr>
      </w:pPr>
      <w:bookmarkStart w:id="5" w:name="_Hlk143843091"/>
      <w:r w:rsidRPr="00242FE4">
        <w:rPr>
          <w:rFonts w:cs="Arial"/>
          <w:color w:val="000000" w:themeColor="text1"/>
        </w:rPr>
        <w:t>Wnioskowana wysokość refundacji wynagrodze</w:t>
      </w:r>
      <w:r w:rsidR="0088392B" w:rsidRPr="00242FE4">
        <w:rPr>
          <w:rFonts w:cs="Arial"/>
          <w:color w:val="000000" w:themeColor="text1"/>
        </w:rPr>
        <w:t>nia</w:t>
      </w:r>
      <w:r w:rsidRPr="00242FE4">
        <w:rPr>
          <w:rFonts w:cs="Arial"/>
          <w:color w:val="000000" w:themeColor="text1"/>
        </w:rPr>
        <w:t xml:space="preserve"> (miesięcznie</w:t>
      </w:r>
      <w:bookmarkEnd w:id="5"/>
      <w:r w:rsidRPr="00242FE4">
        <w:rPr>
          <w:rFonts w:cs="Arial"/>
          <w:color w:val="000000" w:themeColor="text1"/>
        </w:rPr>
        <w:t>)</w:t>
      </w:r>
      <w:r w:rsidR="00EA3915" w:rsidRPr="00242FE4">
        <w:rPr>
          <w:color w:val="000000" w:themeColor="text1"/>
          <w:vertAlign w:val="superscript"/>
        </w:rPr>
        <w:t>5</w:t>
      </w:r>
      <w:r w:rsidRPr="00242FE4">
        <w:rPr>
          <w:rFonts w:cs="Arial"/>
          <w:color w:val="000000" w:themeColor="text1"/>
        </w:rPr>
        <w:t xml:space="preserve"> </w:t>
      </w:r>
      <w:r w:rsidRPr="00242FE4">
        <w:rPr>
          <w:rFonts w:cs="Arial"/>
          <w:color w:val="000000" w:themeColor="text1"/>
        </w:rPr>
        <w:tab/>
      </w:r>
    </w:p>
    <w:p w14:paraId="4E81BD52" w14:textId="6ADF74CD" w:rsidR="0077656C" w:rsidRPr="00242FE4" w:rsidRDefault="0077656C" w:rsidP="0077656C">
      <w:pPr>
        <w:pStyle w:val="Akapitzlist"/>
        <w:numPr>
          <w:ilvl w:val="0"/>
          <w:numId w:val="13"/>
        </w:numPr>
        <w:tabs>
          <w:tab w:val="left" w:leader="dot" w:pos="9638"/>
        </w:tabs>
        <w:ind w:left="1701" w:hanging="567"/>
        <w:rPr>
          <w:rFonts w:cs="Arial"/>
          <w:color w:val="000000" w:themeColor="text1"/>
        </w:rPr>
      </w:pPr>
      <w:r w:rsidRPr="00242FE4">
        <w:rPr>
          <w:rFonts w:cs="Arial"/>
          <w:color w:val="000000" w:themeColor="text1"/>
        </w:rPr>
        <w:t>Proponowany okres refundacji w ramach prac interwencyjnych (w miesiącach)</w:t>
      </w:r>
      <w:r w:rsidR="00EA3915" w:rsidRPr="00242FE4">
        <w:rPr>
          <w:color w:val="000000" w:themeColor="text1"/>
          <w:vertAlign w:val="superscript"/>
        </w:rPr>
        <w:t>5</w:t>
      </w:r>
      <w:r w:rsidRPr="00242FE4">
        <w:rPr>
          <w:rFonts w:cs="Arial"/>
          <w:color w:val="000000" w:themeColor="text1"/>
        </w:rPr>
        <w:t xml:space="preserve"> </w:t>
      </w:r>
      <w:r w:rsidRPr="00242FE4">
        <w:rPr>
          <w:rFonts w:cs="Arial"/>
          <w:color w:val="000000" w:themeColor="text1"/>
        </w:rPr>
        <w:tab/>
      </w:r>
    </w:p>
    <w:p w14:paraId="6248C1E9" w14:textId="77777777" w:rsidR="0077656C" w:rsidRPr="00242FE4" w:rsidRDefault="0077656C" w:rsidP="0077656C">
      <w:pPr>
        <w:pStyle w:val="Akapitzlist"/>
        <w:numPr>
          <w:ilvl w:val="0"/>
          <w:numId w:val="10"/>
        </w:numPr>
        <w:tabs>
          <w:tab w:val="left" w:leader="dot" w:pos="9638"/>
        </w:tabs>
        <w:ind w:left="1134" w:hanging="567"/>
        <w:rPr>
          <w:rFonts w:cs="Arial"/>
          <w:color w:val="000000" w:themeColor="text1"/>
        </w:rPr>
      </w:pPr>
      <w:r w:rsidRPr="00242FE4">
        <w:rPr>
          <w:rFonts w:cs="Arial"/>
          <w:color w:val="000000" w:themeColor="text1"/>
        </w:rPr>
        <w:t>IV stanowisko:</w:t>
      </w:r>
    </w:p>
    <w:p w14:paraId="1C4400A8" w14:textId="77777777" w:rsidR="0077656C" w:rsidRPr="00242FE4" w:rsidRDefault="0077656C" w:rsidP="0077656C">
      <w:pPr>
        <w:pStyle w:val="Akapitzlist"/>
        <w:numPr>
          <w:ilvl w:val="0"/>
          <w:numId w:val="14"/>
        </w:numPr>
        <w:tabs>
          <w:tab w:val="left" w:leader="dot" w:pos="9638"/>
        </w:tabs>
        <w:ind w:left="1559" w:hanging="425"/>
        <w:rPr>
          <w:rFonts w:cs="Arial"/>
          <w:color w:val="000000" w:themeColor="text1"/>
        </w:rPr>
      </w:pPr>
      <w:r w:rsidRPr="00242FE4">
        <w:rPr>
          <w:rFonts w:cs="Arial"/>
          <w:color w:val="000000" w:themeColor="text1"/>
        </w:rPr>
        <w:t xml:space="preserve">Nazwa stanowiska </w:t>
      </w:r>
      <w:r w:rsidRPr="00242FE4">
        <w:rPr>
          <w:rFonts w:cs="Arial"/>
          <w:color w:val="000000" w:themeColor="text1"/>
        </w:rPr>
        <w:tab/>
      </w:r>
    </w:p>
    <w:p w14:paraId="77D9EDEB" w14:textId="77777777" w:rsidR="00E31937" w:rsidRPr="00242FE4" w:rsidRDefault="00E31937" w:rsidP="0077656C">
      <w:pPr>
        <w:pStyle w:val="Akapitzlist"/>
        <w:numPr>
          <w:ilvl w:val="0"/>
          <w:numId w:val="14"/>
        </w:numPr>
        <w:tabs>
          <w:tab w:val="left" w:leader="dot" w:pos="9638"/>
        </w:tabs>
        <w:ind w:left="1559" w:hanging="425"/>
        <w:rPr>
          <w:rFonts w:cs="Arial"/>
          <w:color w:val="000000" w:themeColor="text1"/>
        </w:rPr>
      </w:pPr>
      <w:r w:rsidRPr="00242FE4">
        <w:rPr>
          <w:rFonts w:cs="Arial"/>
          <w:color w:val="000000" w:themeColor="text1"/>
        </w:rPr>
        <w:t xml:space="preserve">Niezbędne lub pożądane kwalifikacje lub inne wymogi (wykształcenie, doświadczenie) </w:t>
      </w:r>
      <w:r w:rsidRPr="00242FE4">
        <w:rPr>
          <w:rFonts w:cs="Arial"/>
          <w:color w:val="000000" w:themeColor="text1"/>
        </w:rPr>
        <w:tab/>
      </w:r>
      <w:r w:rsidRPr="00242FE4">
        <w:rPr>
          <w:rFonts w:cs="Arial"/>
          <w:color w:val="000000" w:themeColor="text1"/>
        </w:rPr>
        <w:tab/>
      </w:r>
    </w:p>
    <w:p w14:paraId="7E8935BF" w14:textId="77777777" w:rsidR="00E31937" w:rsidRPr="00242FE4" w:rsidRDefault="00E31937" w:rsidP="0077656C">
      <w:pPr>
        <w:pStyle w:val="Akapitzlist"/>
        <w:numPr>
          <w:ilvl w:val="0"/>
          <w:numId w:val="14"/>
        </w:numPr>
        <w:tabs>
          <w:tab w:val="left" w:leader="dot" w:pos="9638"/>
        </w:tabs>
        <w:ind w:left="1559" w:hanging="425"/>
        <w:rPr>
          <w:rFonts w:cs="Arial"/>
          <w:color w:val="000000" w:themeColor="text1"/>
        </w:rPr>
      </w:pPr>
      <w:r w:rsidRPr="00242FE4">
        <w:rPr>
          <w:rFonts w:cs="Arial"/>
          <w:color w:val="000000" w:themeColor="text1"/>
        </w:rPr>
        <w:t xml:space="preserve">Wymiar etatu </w:t>
      </w:r>
      <w:r w:rsidRPr="00242FE4">
        <w:rPr>
          <w:rFonts w:cs="Arial"/>
          <w:color w:val="000000" w:themeColor="text1"/>
        </w:rPr>
        <w:tab/>
      </w:r>
    </w:p>
    <w:p w14:paraId="70DFD772" w14:textId="77777777" w:rsidR="00E31937" w:rsidRPr="00242FE4" w:rsidRDefault="00E31937" w:rsidP="0077656C">
      <w:pPr>
        <w:pStyle w:val="Akapitzlist"/>
        <w:numPr>
          <w:ilvl w:val="0"/>
          <w:numId w:val="14"/>
        </w:numPr>
        <w:tabs>
          <w:tab w:val="left" w:leader="dot" w:pos="9638"/>
        </w:tabs>
        <w:ind w:left="1559" w:hanging="425"/>
        <w:rPr>
          <w:rFonts w:cs="Arial"/>
          <w:color w:val="000000" w:themeColor="text1"/>
        </w:rPr>
      </w:pPr>
      <w:r w:rsidRPr="00242FE4">
        <w:rPr>
          <w:rFonts w:cs="Arial"/>
          <w:color w:val="000000" w:themeColor="text1"/>
        </w:rPr>
        <w:t xml:space="preserve">Rodzaj prac, które mają być wykonywane przez skierowanego bezrobotnego </w:t>
      </w:r>
      <w:r w:rsidRPr="00242FE4">
        <w:rPr>
          <w:rFonts w:cs="Arial"/>
          <w:color w:val="000000" w:themeColor="text1"/>
        </w:rPr>
        <w:tab/>
      </w:r>
    </w:p>
    <w:p w14:paraId="56592261" w14:textId="77777777" w:rsidR="00E31937" w:rsidRPr="00242FE4" w:rsidRDefault="00E31937" w:rsidP="0077656C">
      <w:pPr>
        <w:pStyle w:val="Akapitzlist"/>
        <w:numPr>
          <w:ilvl w:val="0"/>
          <w:numId w:val="14"/>
        </w:numPr>
        <w:tabs>
          <w:tab w:val="left" w:leader="dot" w:pos="9638"/>
        </w:tabs>
        <w:ind w:left="1559" w:hanging="425"/>
        <w:rPr>
          <w:rFonts w:cs="Arial"/>
          <w:color w:val="000000" w:themeColor="text1"/>
        </w:rPr>
      </w:pPr>
      <w:r w:rsidRPr="00242FE4">
        <w:rPr>
          <w:rFonts w:cs="Arial"/>
          <w:color w:val="000000" w:themeColor="text1"/>
        </w:rPr>
        <w:t xml:space="preserve">Miejsce wykonywania prac interwencyjnych </w:t>
      </w:r>
      <w:r w:rsidRPr="00242FE4">
        <w:rPr>
          <w:rFonts w:cs="Arial"/>
          <w:color w:val="000000" w:themeColor="text1"/>
        </w:rPr>
        <w:tab/>
      </w:r>
    </w:p>
    <w:p w14:paraId="3488C7B8" w14:textId="77777777" w:rsidR="00E31937" w:rsidRPr="00242FE4" w:rsidRDefault="00E31937" w:rsidP="0077656C">
      <w:pPr>
        <w:pStyle w:val="Akapitzlist"/>
        <w:numPr>
          <w:ilvl w:val="0"/>
          <w:numId w:val="14"/>
        </w:numPr>
        <w:tabs>
          <w:tab w:val="left" w:leader="dot" w:pos="9638"/>
        </w:tabs>
        <w:ind w:left="1559" w:hanging="425"/>
        <w:rPr>
          <w:rFonts w:cs="Arial"/>
          <w:color w:val="000000" w:themeColor="text1"/>
        </w:rPr>
      </w:pPr>
      <w:r w:rsidRPr="00242FE4">
        <w:rPr>
          <w:rFonts w:cs="Arial"/>
          <w:color w:val="000000" w:themeColor="text1"/>
        </w:rPr>
        <w:t xml:space="preserve">Wysokość proponowanego wynagrodzenia brutto </w:t>
      </w:r>
      <w:r w:rsidRPr="00242FE4">
        <w:rPr>
          <w:rFonts w:cs="Arial"/>
          <w:color w:val="000000" w:themeColor="text1"/>
        </w:rPr>
        <w:tab/>
      </w:r>
    </w:p>
    <w:p w14:paraId="7E62A792" w14:textId="77777777" w:rsidR="00E31937" w:rsidRPr="00242FE4" w:rsidRDefault="00E31937" w:rsidP="0077656C">
      <w:pPr>
        <w:pStyle w:val="Akapitzlist"/>
        <w:numPr>
          <w:ilvl w:val="0"/>
          <w:numId w:val="14"/>
        </w:numPr>
        <w:tabs>
          <w:tab w:val="left" w:leader="dot" w:pos="9638"/>
        </w:tabs>
        <w:ind w:left="1559" w:hanging="425"/>
        <w:rPr>
          <w:rFonts w:cs="Arial"/>
          <w:color w:val="000000" w:themeColor="text1"/>
        </w:rPr>
      </w:pPr>
      <w:r w:rsidRPr="00242FE4">
        <w:rPr>
          <w:rFonts w:cs="Arial"/>
          <w:color w:val="000000" w:themeColor="text1"/>
        </w:rPr>
        <w:t xml:space="preserve">Wysokość składek na ubezpieczenia społeczne od proponowanego wynagrodzenia brutto </w:t>
      </w:r>
      <w:r w:rsidRPr="00242FE4">
        <w:rPr>
          <w:rFonts w:cs="Arial"/>
          <w:color w:val="000000" w:themeColor="text1"/>
        </w:rPr>
        <w:tab/>
      </w:r>
    </w:p>
    <w:p w14:paraId="29C3820E" w14:textId="6D66DF65" w:rsidR="00E31937" w:rsidRPr="00242FE4" w:rsidRDefault="00E31937" w:rsidP="0077656C">
      <w:pPr>
        <w:pStyle w:val="Akapitzlist"/>
        <w:numPr>
          <w:ilvl w:val="0"/>
          <w:numId w:val="14"/>
        </w:numPr>
        <w:tabs>
          <w:tab w:val="left" w:leader="dot" w:pos="9638"/>
        </w:tabs>
        <w:ind w:left="1559" w:hanging="425"/>
        <w:rPr>
          <w:rFonts w:cs="Arial"/>
          <w:color w:val="000000" w:themeColor="text1"/>
        </w:rPr>
      </w:pPr>
      <w:r w:rsidRPr="00242FE4">
        <w:rPr>
          <w:rFonts w:cs="Arial"/>
          <w:color w:val="000000" w:themeColor="text1"/>
        </w:rPr>
        <w:t>Wnioskowana wysokość refundacji wynagrodze</w:t>
      </w:r>
      <w:r w:rsidR="0088392B" w:rsidRPr="00242FE4">
        <w:rPr>
          <w:rFonts w:cs="Arial"/>
          <w:color w:val="000000" w:themeColor="text1"/>
        </w:rPr>
        <w:t>nia</w:t>
      </w:r>
      <w:r w:rsidRPr="00242FE4">
        <w:rPr>
          <w:rFonts w:cs="Arial"/>
          <w:color w:val="000000" w:themeColor="text1"/>
        </w:rPr>
        <w:t xml:space="preserve"> (miesięcznie)</w:t>
      </w:r>
      <w:r w:rsidR="00E8553E" w:rsidRPr="00242FE4">
        <w:rPr>
          <w:color w:val="000000" w:themeColor="text1"/>
          <w:vertAlign w:val="superscript"/>
        </w:rPr>
        <w:t>5</w:t>
      </w:r>
      <w:r w:rsidRPr="00242FE4">
        <w:rPr>
          <w:rFonts w:cs="Arial"/>
          <w:color w:val="000000" w:themeColor="text1"/>
        </w:rPr>
        <w:t xml:space="preserve"> </w:t>
      </w:r>
      <w:r w:rsidRPr="00242FE4">
        <w:rPr>
          <w:rFonts w:cs="Arial"/>
          <w:color w:val="000000" w:themeColor="text1"/>
        </w:rPr>
        <w:tab/>
      </w:r>
    </w:p>
    <w:p w14:paraId="4C6109DC" w14:textId="57B3D85A" w:rsidR="00E31937" w:rsidRPr="00242FE4" w:rsidRDefault="00E31937" w:rsidP="0077656C">
      <w:pPr>
        <w:pStyle w:val="Akapitzlist"/>
        <w:numPr>
          <w:ilvl w:val="0"/>
          <w:numId w:val="14"/>
        </w:numPr>
        <w:tabs>
          <w:tab w:val="left" w:leader="dot" w:pos="9638"/>
        </w:tabs>
        <w:ind w:left="1559" w:hanging="425"/>
        <w:rPr>
          <w:rFonts w:cs="Arial"/>
          <w:color w:val="000000" w:themeColor="text1"/>
        </w:rPr>
      </w:pPr>
      <w:r w:rsidRPr="00242FE4">
        <w:rPr>
          <w:rFonts w:cs="Arial"/>
          <w:color w:val="000000" w:themeColor="text1"/>
        </w:rPr>
        <w:t>Proponowany okres refundacji w ramach prac interwencyjnych (w miesiącach)</w:t>
      </w:r>
      <w:r w:rsidR="00E8553E" w:rsidRPr="00242FE4">
        <w:rPr>
          <w:color w:val="000000" w:themeColor="text1"/>
          <w:vertAlign w:val="superscript"/>
        </w:rPr>
        <w:t>5</w:t>
      </w:r>
      <w:r w:rsidRPr="00242FE4">
        <w:rPr>
          <w:rFonts w:cs="Arial"/>
          <w:color w:val="000000" w:themeColor="text1"/>
        </w:rPr>
        <w:t xml:space="preserve"> </w:t>
      </w:r>
      <w:r w:rsidRPr="00242FE4">
        <w:rPr>
          <w:rFonts w:cs="Arial"/>
          <w:color w:val="000000" w:themeColor="text1"/>
        </w:rPr>
        <w:tab/>
      </w:r>
    </w:p>
    <w:p w14:paraId="41C40E4B" w14:textId="77777777" w:rsidR="000B0BEA" w:rsidRPr="00242FE4" w:rsidRDefault="006D6CDD" w:rsidP="006D6CDD">
      <w:pPr>
        <w:pStyle w:val="Akapitzlist"/>
        <w:numPr>
          <w:ilvl w:val="0"/>
          <w:numId w:val="9"/>
        </w:numPr>
        <w:tabs>
          <w:tab w:val="left" w:pos="1134"/>
        </w:tabs>
        <w:suppressAutoHyphens/>
        <w:ind w:left="567" w:hanging="567"/>
        <w:rPr>
          <w:rFonts w:cs="Arial"/>
          <w:color w:val="000000" w:themeColor="text1"/>
        </w:rPr>
      </w:pPr>
      <w:r w:rsidRPr="00242FE4">
        <w:rPr>
          <w:rFonts w:cs="Arial"/>
          <w:color w:val="000000" w:themeColor="text1"/>
        </w:rPr>
        <w:t>Kandydat/</w:t>
      </w:r>
      <w:r w:rsidR="00D32279" w:rsidRPr="00242FE4">
        <w:rPr>
          <w:rFonts w:cs="Arial"/>
          <w:color w:val="000000" w:themeColor="text1"/>
        </w:rPr>
        <w:t>Kandyda</w:t>
      </w:r>
      <w:r w:rsidRPr="00242FE4">
        <w:rPr>
          <w:rFonts w:cs="Arial"/>
          <w:color w:val="000000" w:themeColor="text1"/>
        </w:rPr>
        <w:t>ci do wykonywania prac interwencyjnych (imię i nazwisko, adres, PESEL)</w:t>
      </w:r>
    </w:p>
    <w:p w14:paraId="19653721" w14:textId="77777777" w:rsidR="006D6CDD" w:rsidRPr="00242FE4" w:rsidRDefault="006D6CDD" w:rsidP="006D6CDD">
      <w:pPr>
        <w:pStyle w:val="Akapitzlist"/>
        <w:tabs>
          <w:tab w:val="left" w:leader="dot" w:pos="9638"/>
        </w:tabs>
        <w:suppressAutoHyphens/>
        <w:ind w:left="567"/>
        <w:rPr>
          <w:rFonts w:cs="Arial"/>
          <w:color w:val="000000" w:themeColor="text1"/>
        </w:rPr>
      </w:pPr>
      <w:r w:rsidRPr="00242FE4">
        <w:rPr>
          <w:rFonts w:cs="Arial"/>
          <w:color w:val="000000" w:themeColor="text1"/>
        </w:rPr>
        <w:tab/>
      </w:r>
      <w:r w:rsidRPr="00242FE4">
        <w:rPr>
          <w:rFonts w:cs="Arial"/>
          <w:color w:val="000000" w:themeColor="text1"/>
        </w:rPr>
        <w:tab/>
      </w:r>
      <w:r w:rsidRPr="00242FE4">
        <w:rPr>
          <w:rFonts w:cs="Arial"/>
          <w:color w:val="000000" w:themeColor="text1"/>
        </w:rPr>
        <w:tab/>
      </w:r>
      <w:r w:rsidRPr="00242FE4">
        <w:rPr>
          <w:rFonts w:cs="Arial"/>
          <w:color w:val="000000" w:themeColor="text1"/>
        </w:rPr>
        <w:tab/>
      </w:r>
    </w:p>
    <w:p w14:paraId="5B00A555" w14:textId="77777777" w:rsidR="006D6CDD" w:rsidRPr="00242FE4" w:rsidRDefault="006D6CDD" w:rsidP="006D6CDD">
      <w:pPr>
        <w:pStyle w:val="Akapitzlist"/>
        <w:numPr>
          <w:ilvl w:val="0"/>
          <w:numId w:val="9"/>
        </w:numPr>
        <w:tabs>
          <w:tab w:val="left" w:leader="dot" w:pos="9638"/>
        </w:tabs>
        <w:suppressAutoHyphens/>
        <w:ind w:left="567" w:hanging="567"/>
        <w:rPr>
          <w:rFonts w:cs="Arial"/>
          <w:color w:val="000000" w:themeColor="text1"/>
        </w:rPr>
      </w:pPr>
      <w:r w:rsidRPr="00242FE4">
        <w:rPr>
          <w:rFonts w:cs="Arial"/>
          <w:color w:val="000000" w:themeColor="text1"/>
        </w:rPr>
        <w:lastRenderedPageBreak/>
        <w:t>Po upływie okresu refundacji zobowiązuję się utrzymać utworzone miejsce</w:t>
      </w:r>
      <w:r w:rsidR="008102E2" w:rsidRPr="00242FE4">
        <w:rPr>
          <w:rFonts w:cs="Arial"/>
          <w:color w:val="000000" w:themeColor="text1"/>
        </w:rPr>
        <w:t>/miejsc</w:t>
      </w:r>
      <w:r w:rsidRPr="00242FE4">
        <w:rPr>
          <w:rFonts w:cs="Arial"/>
          <w:color w:val="000000" w:themeColor="text1"/>
        </w:rPr>
        <w:t>a pracy oraz zatrudniać skierowanego przez urząd do prac interwencyjnych bezrobotnego przez okres (</w:t>
      </w:r>
      <w:r w:rsidRPr="00242FE4">
        <w:rPr>
          <w:rFonts w:cs="Arial"/>
          <w:i/>
          <w:iCs/>
          <w:color w:val="000000" w:themeColor="text1"/>
        </w:rPr>
        <w:t>właściwe zaznaczyć znakiem „x”</w:t>
      </w:r>
      <w:r w:rsidRPr="00242FE4">
        <w:rPr>
          <w:rFonts w:cs="Arial"/>
          <w:color w:val="000000" w:themeColor="text1"/>
        </w:rPr>
        <w:t>):</w:t>
      </w:r>
    </w:p>
    <w:p w14:paraId="42D39E7F" w14:textId="77777777" w:rsidR="003E612C" w:rsidRPr="00242FE4" w:rsidRDefault="00000000" w:rsidP="003E612C">
      <w:pPr>
        <w:pStyle w:val="Akapitzlist"/>
        <w:numPr>
          <w:ilvl w:val="0"/>
          <w:numId w:val="23"/>
        </w:numPr>
        <w:tabs>
          <w:tab w:val="left" w:pos="1134"/>
        </w:tabs>
        <w:suppressAutoHyphens/>
        <w:ind w:left="992" w:hanging="425"/>
        <w:rPr>
          <w:rFonts w:cs="Arial"/>
          <w:color w:val="000000" w:themeColor="text1"/>
        </w:rPr>
      </w:pPr>
      <w:sdt>
        <w:sdtPr>
          <w:rPr>
            <w:rFonts w:cs="Arial"/>
            <w:color w:val="000000" w:themeColor="text1"/>
          </w:rPr>
          <w:id w:val="111257210"/>
        </w:sdtPr>
        <w:sdtContent>
          <w:r w:rsidR="00EA6D7E" w:rsidRPr="00242FE4">
            <w:rPr>
              <w:rFonts w:ascii="MS Gothic" w:eastAsia="MS Gothic" w:hAnsi="MS Gothic" w:cs="Arial" w:hint="eastAsia"/>
              <w:color w:val="000000" w:themeColor="text1"/>
            </w:rPr>
            <w:t>☐</w:t>
          </w:r>
        </w:sdtContent>
      </w:sdt>
      <w:r w:rsidR="006D6CDD" w:rsidRPr="00242FE4">
        <w:rPr>
          <w:rFonts w:cs="Arial"/>
          <w:color w:val="000000" w:themeColor="text1"/>
        </w:rPr>
        <w:tab/>
        <w:t>co najmniej 3 miesięcy w co najmniej połowie pełnego wymiaru czasu pracy (minimalny okres w przypadku prac interwencyjnych realizowanych co najmniej w</w:t>
      </w:r>
      <w:r w:rsidR="003E612C" w:rsidRPr="00242FE4">
        <w:rPr>
          <w:rFonts w:cs="Arial"/>
          <w:color w:val="000000" w:themeColor="text1"/>
        </w:rPr>
        <w:t> </w:t>
      </w:r>
      <w:r w:rsidR="006D6CDD" w:rsidRPr="00242FE4">
        <w:rPr>
          <w:rFonts w:cs="Arial"/>
          <w:color w:val="000000" w:themeColor="text1"/>
        </w:rPr>
        <w:t>połowie wymiaru czasu pracy z refundacją przez okres do 6 miesięcy),</w:t>
      </w:r>
    </w:p>
    <w:p w14:paraId="4B744833" w14:textId="77777777" w:rsidR="003E612C" w:rsidRPr="00242FE4" w:rsidRDefault="00000000" w:rsidP="003E612C">
      <w:pPr>
        <w:pStyle w:val="Akapitzlist"/>
        <w:numPr>
          <w:ilvl w:val="0"/>
          <w:numId w:val="23"/>
        </w:numPr>
        <w:tabs>
          <w:tab w:val="left" w:pos="1134"/>
        </w:tabs>
        <w:suppressAutoHyphens/>
        <w:ind w:left="992" w:hanging="425"/>
        <w:rPr>
          <w:rFonts w:cs="Arial"/>
          <w:color w:val="000000" w:themeColor="text1"/>
        </w:rPr>
      </w:pPr>
      <w:sdt>
        <w:sdtPr>
          <w:rPr>
            <w:rFonts w:ascii="MS Gothic" w:eastAsia="MS Gothic" w:hAnsi="MS Gothic" w:cs="Arial"/>
            <w:color w:val="000000" w:themeColor="text1"/>
          </w:rPr>
          <w:id w:val="5487839"/>
        </w:sdtPr>
        <w:sdtContent>
          <w:r w:rsidR="00EA6D7E" w:rsidRPr="00242FE4">
            <w:rPr>
              <w:rFonts w:ascii="MS Gothic" w:eastAsia="MS Gothic" w:hAnsi="MS Gothic" w:cs="Arial" w:hint="eastAsia"/>
              <w:color w:val="000000" w:themeColor="text1"/>
            </w:rPr>
            <w:t>☐</w:t>
          </w:r>
        </w:sdtContent>
      </w:sdt>
      <w:r w:rsidR="006D6CDD" w:rsidRPr="00242FE4">
        <w:rPr>
          <w:rFonts w:cs="Arial"/>
          <w:color w:val="000000" w:themeColor="text1"/>
        </w:rPr>
        <w:tab/>
        <w:t>co najmniej 3 miesięcy w wymiarze pełnego etatu (minimalny okres w przypadku prac interwencyjnych z refundacją przez okres do 6 miesięcy lub do 12 miesięcy z refundacją za co drugi miesiąc),</w:t>
      </w:r>
    </w:p>
    <w:p w14:paraId="4702B31B" w14:textId="77777777" w:rsidR="006D6CDD" w:rsidRPr="00242FE4" w:rsidRDefault="00000000" w:rsidP="003E612C">
      <w:pPr>
        <w:pStyle w:val="Akapitzlist"/>
        <w:numPr>
          <w:ilvl w:val="0"/>
          <w:numId w:val="23"/>
        </w:numPr>
        <w:tabs>
          <w:tab w:val="left" w:pos="1134"/>
        </w:tabs>
        <w:suppressAutoHyphens/>
        <w:ind w:left="992" w:hanging="425"/>
        <w:rPr>
          <w:rFonts w:cs="Arial"/>
          <w:color w:val="000000" w:themeColor="text1"/>
        </w:rPr>
      </w:pPr>
      <w:sdt>
        <w:sdtPr>
          <w:rPr>
            <w:rFonts w:ascii="MS Gothic" w:eastAsia="MS Gothic" w:hAnsi="MS Gothic" w:cs="Arial"/>
            <w:color w:val="000000" w:themeColor="text1"/>
          </w:rPr>
          <w:id w:val="-260998780"/>
        </w:sdtPr>
        <w:sdtContent>
          <w:r w:rsidR="00EA6D7E" w:rsidRPr="00242FE4">
            <w:rPr>
              <w:rFonts w:ascii="MS Gothic" w:eastAsia="MS Gothic" w:hAnsi="MS Gothic" w:cs="Arial" w:hint="eastAsia"/>
              <w:color w:val="000000" w:themeColor="text1"/>
            </w:rPr>
            <w:t>☐</w:t>
          </w:r>
        </w:sdtContent>
      </w:sdt>
      <w:r w:rsidR="006D6CDD" w:rsidRPr="00242FE4">
        <w:rPr>
          <w:rFonts w:cs="Arial"/>
          <w:color w:val="000000" w:themeColor="text1"/>
        </w:rPr>
        <w:tab/>
        <w:t>co najmniej 6 miesięcy w wymiarze pełnego etatu (minimalny okres w przypadku prac interwencyjnych z refundacją przez okres powyżej 6 miesięcy).</w:t>
      </w:r>
    </w:p>
    <w:p w14:paraId="4D9DDFD6" w14:textId="77777777" w:rsidR="00992EC3" w:rsidRPr="00242FE4" w:rsidRDefault="00992EC3" w:rsidP="007B747B">
      <w:pPr>
        <w:tabs>
          <w:tab w:val="left" w:pos="1134"/>
        </w:tabs>
        <w:suppressAutoHyphens/>
        <w:spacing w:before="480"/>
        <w:rPr>
          <w:rFonts w:cs="Arial"/>
          <w:color w:val="000000" w:themeColor="text1"/>
        </w:rPr>
      </w:pPr>
      <w:r w:rsidRPr="00242FE4">
        <w:rPr>
          <w:rFonts w:cs="Arial"/>
          <w:color w:val="000000" w:themeColor="text1"/>
        </w:rPr>
        <w:t>Świadomy odpowiedzialności karnej za składanie nieprawdziwych zeznań (art. 233 Kodeksu karnego</w:t>
      </w:r>
      <w:r w:rsidR="007B747B" w:rsidRPr="00242FE4">
        <w:rPr>
          <w:rStyle w:val="Odwoanieprzypisudolnego"/>
          <w:rFonts w:cs="Arial"/>
          <w:color w:val="000000" w:themeColor="text1"/>
        </w:rPr>
        <w:footnoteReference w:id="6"/>
      </w:r>
      <w:r w:rsidRPr="00242FE4">
        <w:rPr>
          <w:rFonts w:cs="Arial"/>
          <w:color w:val="000000" w:themeColor="text1"/>
        </w:rPr>
        <w:t>) oświadczam, że dane zawarte w niniejszym wniosku są zgodne z</w:t>
      </w:r>
      <w:r w:rsidR="007B747B" w:rsidRPr="00242FE4">
        <w:rPr>
          <w:rFonts w:cs="Arial"/>
          <w:color w:val="000000" w:themeColor="text1"/>
        </w:rPr>
        <w:t> </w:t>
      </w:r>
      <w:r w:rsidRPr="00242FE4">
        <w:rPr>
          <w:rFonts w:cs="Arial"/>
          <w:color w:val="000000" w:themeColor="text1"/>
        </w:rPr>
        <w:t>prawdą.</w:t>
      </w:r>
    </w:p>
    <w:p w14:paraId="3CA0E417" w14:textId="77777777" w:rsidR="007B747B" w:rsidRPr="00242FE4" w:rsidRDefault="007B747B" w:rsidP="007B747B">
      <w:pPr>
        <w:tabs>
          <w:tab w:val="left" w:leader="dot" w:pos="3686"/>
          <w:tab w:val="left" w:pos="4962"/>
          <w:tab w:val="left" w:leader="dot" w:pos="9638"/>
        </w:tabs>
        <w:suppressAutoHyphens/>
        <w:spacing w:before="1080" w:after="0"/>
        <w:rPr>
          <w:rFonts w:cs="Arial"/>
          <w:color w:val="000000" w:themeColor="text1"/>
        </w:rPr>
      </w:pPr>
      <w:r w:rsidRPr="00242FE4">
        <w:rPr>
          <w:rFonts w:cs="Arial"/>
          <w:color w:val="000000" w:themeColor="text1"/>
        </w:rPr>
        <w:tab/>
      </w:r>
      <w:r w:rsidRPr="00242FE4">
        <w:rPr>
          <w:rFonts w:cs="Arial"/>
          <w:color w:val="000000" w:themeColor="text1"/>
        </w:rPr>
        <w:tab/>
      </w:r>
      <w:r w:rsidRPr="00242FE4">
        <w:rPr>
          <w:rFonts w:cs="Arial"/>
          <w:color w:val="000000" w:themeColor="text1"/>
        </w:rPr>
        <w:tab/>
      </w:r>
    </w:p>
    <w:p w14:paraId="035B2DE9" w14:textId="77777777" w:rsidR="007B747B" w:rsidRPr="00242FE4" w:rsidRDefault="007B747B" w:rsidP="007B747B">
      <w:pPr>
        <w:tabs>
          <w:tab w:val="left" w:pos="851"/>
          <w:tab w:val="left" w:pos="4962"/>
        </w:tabs>
        <w:suppressAutoHyphens/>
        <w:spacing w:before="0" w:after="0"/>
        <w:ind w:left="4962" w:hanging="4962"/>
        <w:rPr>
          <w:rFonts w:cs="Arial"/>
          <w:color w:val="000000" w:themeColor="text1"/>
        </w:rPr>
      </w:pPr>
      <w:r w:rsidRPr="00242FE4">
        <w:rPr>
          <w:rFonts w:cs="Arial"/>
          <w:color w:val="000000" w:themeColor="text1"/>
        </w:rPr>
        <w:tab/>
        <w:t>(miejscowość, data)</w:t>
      </w:r>
      <w:r w:rsidRPr="00242FE4">
        <w:rPr>
          <w:rFonts w:cs="Arial"/>
          <w:color w:val="000000" w:themeColor="text1"/>
        </w:rPr>
        <w:tab/>
        <w:t>(pieczątka i podpis Wnioskodawcy lub osoby upoważnionej do reprezentowania Wnioskodawcy)</w:t>
      </w:r>
    </w:p>
    <w:p w14:paraId="5BFCF82B" w14:textId="77777777" w:rsidR="005C17DE" w:rsidRPr="00242FE4" w:rsidRDefault="005C17DE" w:rsidP="005C17DE">
      <w:pPr>
        <w:tabs>
          <w:tab w:val="left" w:pos="851"/>
          <w:tab w:val="left" w:pos="4962"/>
        </w:tabs>
        <w:suppressAutoHyphens/>
        <w:spacing w:before="240" w:after="0"/>
        <w:ind w:left="4961" w:hanging="4961"/>
        <w:rPr>
          <w:rFonts w:cs="Arial"/>
          <w:b/>
          <w:bCs/>
          <w:color w:val="000000" w:themeColor="text1"/>
        </w:rPr>
      </w:pPr>
      <w:r w:rsidRPr="00242FE4">
        <w:rPr>
          <w:rFonts w:cs="Arial"/>
          <w:b/>
          <w:bCs/>
          <w:color w:val="000000" w:themeColor="text1"/>
        </w:rPr>
        <w:t>Do wniosku należy załączyć:</w:t>
      </w:r>
    </w:p>
    <w:p w14:paraId="12C97020" w14:textId="77777777" w:rsidR="005C17DE" w:rsidRPr="00242FE4" w:rsidRDefault="005C17DE" w:rsidP="005C17DE">
      <w:pPr>
        <w:pStyle w:val="Akapitzlist"/>
        <w:numPr>
          <w:ilvl w:val="0"/>
          <w:numId w:val="15"/>
        </w:numPr>
        <w:tabs>
          <w:tab w:val="left" w:pos="851"/>
          <w:tab w:val="left" w:pos="4962"/>
        </w:tabs>
        <w:suppressAutoHyphens/>
        <w:ind w:left="567" w:hanging="567"/>
        <w:rPr>
          <w:rFonts w:cs="Arial"/>
          <w:color w:val="000000" w:themeColor="text1"/>
        </w:rPr>
      </w:pPr>
      <w:r w:rsidRPr="00242FE4">
        <w:rPr>
          <w:rFonts w:cs="Arial"/>
          <w:color w:val="000000" w:themeColor="text1"/>
        </w:rPr>
        <w:t>Oświadczenie Wnioskodawcy – załącznik nr 1 do wniosku.</w:t>
      </w:r>
    </w:p>
    <w:p w14:paraId="54DF41AF" w14:textId="06978790" w:rsidR="005C17DE" w:rsidRPr="00242FE4" w:rsidRDefault="005C17DE" w:rsidP="005C17DE">
      <w:pPr>
        <w:pStyle w:val="Akapitzlist"/>
        <w:numPr>
          <w:ilvl w:val="0"/>
          <w:numId w:val="15"/>
        </w:numPr>
        <w:tabs>
          <w:tab w:val="left" w:pos="851"/>
          <w:tab w:val="left" w:pos="4962"/>
        </w:tabs>
        <w:suppressAutoHyphens/>
        <w:ind w:left="567" w:hanging="567"/>
        <w:rPr>
          <w:rFonts w:cs="Arial"/>
          <w:color w:val="000000" w:themeColor="text1"/>
        </w:rPr>
      </w:pPr>
      <w:r w:rsidRPr="00242FE4">
        <w:rPr>
          <w:rFonts w:cs="Arial"/>
          <w:color w:val="000000" w:themeColor="text1"/>
        </w:rPr>
        <w:t>Kartę współpracy Wnioskodawcy z powiatowymi urzędami pracy – załącznik nr 2 do</w:t>
      </w:r>
      <w:r w:rsidR="007878BF" w:rsidRPr="00242FE4">
        <w:rPr>
          <w:rFonts w:cs="Arial"/>
          <w:color w:val="000000" w:themeColor="text1"/>
        </w:rPr>
        <w:t> </w:t>
      </w:r>
      <w:r w:rsidRPr="00242FE4">
        <w:rPr>
          <w:rFonts w:cs="Arial"/>
          <w:color w:val="000000" w:themeColor="text1"/>
        </w:rPr>
        <w:t>wniosku.</w:t>
      </w:r>
    </w:p>
    <w:p w14:paraId="13E7AA0C" w14:textId="53CF69E8" w:rsidR="005C17DE" w:rsidRPr="00242FE4" w:rsidRDefault="005C17DE" w:rsidP="005C17DE">
      <w:pPr>
        <w:pStyle w:val="Akapitzlist"/>
        <w:numPr>
          <w:ilvl w:val="0"/>
          <w:numId w:val="15"/>
        </w:numPr>
        <w:tabs>
          <w:tab w:val="left" w:pos="851"/>
          <w:tab w:val="left" w:pos="4962"/>
        </w:tabs>
        <w:suppressAutoHyphens/>
        <w:ind w:left="567" w:hanging="567"/>
        <w:rPr>
          <w:rFonts w:cs="Arial"/>
          <w:color w:val="000000" w:themeColor="text1"/>
        </w:rPr>
      </w:pPr>
      <w:r w:rsidRPr="00242FE4">
        <w:rPr>
          <w:rFonts w:cs="Arial"/>
          <w:color w:val="000000" w:themeColor="text1"/>
        </w:rPr>
        <w:t xml:space="preserve">Oświadczenie Wnioskodawcy o otrzymanej pomocy de </w:t>
      </w:r>
      <w:proofErr w:type="spellStart"/>
      <w:r w:rsidRPr="00242FE4">
        <w:rPr>
          <w:rFonts w:cs="Arial"/>
          <w:color w:val="000000" w:themeColor="text1"/>
        </w:rPr>
        <w:t>minimis</w:t>
      </w:r>
      <w:proofErr w:type="spellEnd"/>
      <w:r w:rsidRPr="00242FE4">
        <w:rPr>
          <w:rFonts w:cs="Arial"/>
          <w:color w:val="000000" w:themeColor="text1"/>
        </w:rPr>
        <w:t xml:space="preserve"> – załącznik nr 3 do</w:t>
      </w:r>
      <w:r w:rsidR="007878BF" w:rsidRPr="00242FE4">
        <w:rPr>
          <w:rFonts w:cs="Arial"/>
          <w:color w:val="000000" w:themeColor="text1"/>
        </w:rPr>
        <w:t> </w:t>
      </w:r>
      <w:r w:rsidRPr="00242FE4">
        <w:rPr>
          <w:rFonts w:cs="Arial"/>
          <w:color w:val="000000" w:themeColor="text1"/>
        </w:rPr>
        <w:t xml:space="preserve">wniosku lub zaświadczenia potwierdzające otrzymanie ww. pomocy, </w:t>
      </w:r>
    </w:p>
    <w:p w14:paraId="39734F2C" w14:textId="78C984BF" w:rsidR="005C17DE" w:rsidRPr="00242FE4" w:rsidRDefault="005C17DE" w:rsidP="005C17DE">
      <w:pPr>
        <w:pStyle w:val="Akapitzlist"/>
        <w:numPr>
          <w:ilvl w:val="0"/>
          <w:numId w:val="15"/>
        </w:numPr>
        <w:tabs>
          <w:tab w:val="left" w:pos="851"/>
          <w:tab w:val="left" w:pos="4962"/>
        </w:tabs>
        <w:suppressAutoHyphens/>
        <w:ind w:left="567" w:hanging="567"/>
        <w:rPr>
          <w:rFonts w:cs="Arial"/>
          <w:color w:val="000000" w:themeColor="text1"/>
        </w:rPr>
      </w:pPr>
      <w:r w:rsidRPr="00242FE4">
        <w:rPr>
          <w:rFonts w:cs="Arial"/>
          <w:color w:val="000000" w:themeColor="text1"/>
        </w:rPr>
        <w:t xml:space="preserve">Formularz informacji przedstawianych przy ubieganiu się o pomoc de </w:t>
      </w:r>
      <w:proofErr w:type="spellStart"/>
      <w:r w:rsidRPr="00242FE4">
        <w:rPr>
          <w:rFonts w:cs="Arial"/>
          <w:color w:val="000000" w:themeColor="text1"/>
        </w:rPr>
        <w:t>minimis</w:t>
      </w:r>
      <w:proofErr w:type="spellEnd"/>
      <w:r w:rsidRPr="00242FE4">
        <w:rPr>
          <w:rFonts w:cs="Arial"/>
          <w:color w:val="000000" w:themeColor="text1"/>
        </w:rPr>
        <w:t xml:space="preserve"> (załącznik nr 1 do rozporządzenia Rady Ministrów z dnia </w:t>
      </w:r>
      <w:r w:rsidR="00A259F0" w:rsidRPr="00242FE4">
        <w:rPr>
          <w:rFonts w:cs="Arial"/>
          <w:color w:val="000000" w:themeColor="text1"/>
        </w:rPr>
        <w:t>29</w:t>
      </w:r>
      <w:r w:rsidRPr="00242FE4">
        <w:rPr>
          <w:rFonts w:cs="Arial"/>
          <w:color w:val="000000" w:themeColor="text1"/>
        </w:rPr>
        <w:t xml:space="preserve"> </w:t>
      </w:r>
      <w:r w:rsidR="00A259F0" w:rsidRPr="00242FE4">
        <w:rPr>
          <w:rFonts w:cs="Arial"/>
          <w:color w:val="000000" w:themeColor="text1"/>
        </w:rPr>
        <w:t>marca</w:t>
      </w:r>
      <w:r w:rsidRPr="00242FE4">
        <w:rPr>
          <w:rFonts w:cs="Arial"/>
          <w:color w:val="000000" w:themeColor="text1"/>
        </w:rPr>
        <w:t xml:space="preserve"> 201</w:t>
      </w:r>
      <w:r w:rsidR="00A259F0" w:rsidRPr="00242FE4">
        <w:rPr>
          <w:rFonts w:cs="Arial"/>
          <w:color w:val="000000" w:themeColor="text1"/>
        </w:rPr>
        <w:t>0</w:t>
      </w:r>
      <w:r w:rsidRPr="00242FE4">
        <w:rPr>
          <w:rFonts w:cs="Arial"/>
          <w:color w:val="000000" w:themeColor="text1"/>
        </w:rPr>
        <w:t xml:space="preserve"> r., Dz.</w:t>
      </w:r>
      <w:r w:rsidR="007878BF" w:rsidRPr="00242FE4">
        <w:rPr>
          <w:rFonts w:cs="Arial"/>
          <w:color w:val="000000" w:themeColor="text1"/>
        </w:rPr>
        <w:t> </w:t>
      </w:r>
      <w:r w:rsidRPr="00242FE4">
        <w:rPr>
          <w:rFonts w:cs="Arial"/>
          <w:color w:val="000000" w:themeColor="text1"/>
        </w:rPr>
        <w:t>U.</w:t>
      </w:r>
      <w:r w:rsidR="008B6ADC" w:rsidRPr="00242FE4">
        <w:rPr>
          <w:rFonts w:cs="Arial"/>
          <w:color w:val="000000" w:themeColor="text1"/>
        </w:rPr>
        <w:t> </w:t>
      </w:r>
      <w:r w:rsidRPr="00242FE4">
        <w:rPr>
          <w:rFonts w:cs="Arial"/>
          <w:color w:val="000000" w:themeColor="text1"/>
        </w:rPr>
        <w:t>z</w:t>
      </w:r>
      <w:r w:rsidR="00A259F0" w:rsidRPr="00242FE4">
        <w:rPr>
          <w:rFonts w:cs="Arial"/>
          <w:color w:val="000000" w:themeColor="text1"/>
        </w:rPr>
        <w:t> 2</w:t>
      </w:r>
      <w:r w:rsidRPr="00242FE4">
        <w:rPr>
          <w:rFonts w:cs="Arial"/>
          <w:color w:val="000000" w:themeColor="text1"/>
        </w:rPr>
        <w:t>0</w:t>
      </w:r>
      <w:r w:rsidR="00A259F0" w:rsidRPr="00242FE4">
        <w:rPr>
          <w:rFonts w:cs="Arial"/>
          <w:color w:val="000000" w:themeColor="text1"/>
        </w:rPr>
        <w:t>24</w:t>
      </w:r>
      <w:r w:rsidRPr="00242FE4">
        <w:rPr>
          <w:rFonts w:cs="Arial"/>
          <w:color w:val="000000" w:themeColor="text1"/>
        </w:rPr>
        <w:t xml:space="preserve"> r. poz. </w:t>
      </w:r>
      <w:r w:rsidR="00A259F0" w:rsidRPr="00242FE4">
        <w:rPr>
          <w:rFonts w:cs="Arial"/>
          <w:color w:val="000000" w:themeColor="text1"/>
        </w:rPr>
        <w:t>40</w:t>
      </w:r>
      <w:r w:rsidR="00242FE4">
        <w:rPr>
          <w:rFonts w:cs="Arial"/>
          <w:color w:val="000000" w:themeColor="text1"/>
        </w:rPr>
        <w:t xml:space="preserve"> ze zm.</w:t>
      </w:r>
      <w:r w:rsidRPr="00242FE4">
        <w:rPr>
          <w:rFonts w:cs="Arial"/>
          <w:color w:val="000000" w:themeColor="text1"/>
        </w:rPr>
        <w:t xml:space="preserve">) lub o pomoc de </w:t>
      </w:r>
      <w:proofErr w:type="spellStart"/>
      <w:r w:rsidRPr="00242FE4">
        <w:rPr>
          <w:rFonts w:cs="Arial"/>
          <w:color w:val="000000" w:themeColor="text1"/>
        </w:rPr>
        <w:t>minimis</w:t>
      </w:r>
      <w:proofErr w:type="spellEnd"/>
      <w:r w:rsidRPr="00242FE4">
        <w:rPr>
          <w:rFonts w:cs="Arial"/>
          <w:color w:val="000000" w:themeColor="text1"/>
        </w:rPr>
        <w:t xml:space="preserve"> w rolnictwie lub </w:t>
      </w:r>
      <w:r w:rsidRPr="00242FE4">
        <w:rPr>
          <w:rFonts w:cs="Arial"/>
          <w:color w:val="000000" w:themeColor="text1"/>
        </w:rPr>
        <w:lastRenderedPageBreak/>
        <w:t>rybołówstwie (załącznik do</w:t>
      </w:r>
      <w:r w:rsidR="00A259F0" w:rsidRPr="00242FE4">
        <w:rPr>
          <w:rFonts w:cs="Arial"/>
          <w:color w:val="000000" w:themeColor="text1"/>
        </w:rPr>
        <w:t> </w:t>
      </w:r>
      <w:r w:rsidRPr="00242FE4">
        <w:rPr>
          <w:rFonts w:cs="Arial"/>
          <w:color w:val="000000" w:themeColor="text1"/>
        </w:rPr>
        <w:t>rozporządzenia Rady Ministrów z dnia 11 czerwca 2010 r., Dz.</w:t>
      </w:r>
      <w:r w:rsidR="008B6ADC" w:rsidRPr="00242FE4">
        <w:rPr>
          <w:rFonts w:cs="Arial"/>
          <w:color w:val="000000" w:themeColor="text1"/>
        </w:rPr>
        <w:t> </w:t>
      </w:r>
      <w:r w:rsidRPr="00242FE4">
        <w:rPr>
          <w:rFonts w:cs="Arial"/>
          <w:color w:val="000000" w:themeColor="text1"/>
        </w:rPr>
        <w:t>U.</w:t>
      </w:r>
      <w:r w:rsidR="008B6ADC" w:rsidRPr="00242FE4">
        <w:rPr>
          <w:rFonts w:cs="Arial"/>
          <w:color w:val="000000" w:themeColor="text1"/>
        </w:rPr>
        <w:t> </w:t>
      </w:r>
      <w:r w:rsidRPr="00242FE4">
        <w:rPr>
          <w:rFonts w:cs="Arial"/>
          <w:color w:val="000000" w:themeColor="text1"/>
        </w:rPr>
        <w:t>Nr</w:t>
      </w:r>
      <w:r w:rsidR="007878BF" w:rsidRPr="00242FE4">
        <w:rPr>
          <w:rFonts w:cs="Arial"/>
          <w:color w:val="000000" w:themeColor="text1"/>
        </w:rPr>
        <w:t> </w:t>
      </w:r>
      <w:r w:rsidRPr="00242FE4">
        <w:rPr>
          <w:rFonts w:cs="Arial"/>
          <w:color w:val="000000" w:themeColor="text1"/>
        </w:rPr>
        <w:t>121 poz. 810) - dotyczy beneficjentów pomocy publicznej.</w:t>
      </w:r>
    </w:p>
    <w:p w14:paraId="17B12966" w14:textId="77777777" w:rsidR="005C17DE" w:rsidRPr="00242FE4" w:rsidRDefault="005C17DE" w:rsidP="005C17DE">
      <w:pPr>
        <w:pStyle w:val="Akapitzlist"/>
        <w:numPr>
          <w:ilvl w:val="0"/>
          <w:numId w:val="15"/>
        </w:numPr>
        <w:tabs>
          <w:tab w:val="left" w:pos="851"/>
          <w:tab w:val="left" w:pos="4962"/>
        </w:tabs>
        <w:suppressAutoHyphens/>
        <w:ind w:left="567" w:hanging="567"/>
        <w:rPr>
          <w:rFonts w:cs="Arial"/>
          <w:color w:val="000000" w:themeColor="text1"/>
        </w:rPr>
      </w:pPr>
      <w:r w:rsidRPr="00242FE4">
        <w:rPr>
          <w:rFonts w:cs="Arial"/>
          <w:color w:val="000000" w:themeColor="text1"/>
        </w:rPr>
        <w:t>Zgłoszenie oferty pracy/informacja o wolnym miejscu zatrudnienia (druk w załączniku).</w:t>
      </w:r>
    </w:p>
    <w:p w14:paraId="028DDC70" w14:textId="77777777" w:rsidR="005C17DE" w:rsidRPr="00242FE4" w:rsidRDefault="005C17DE" w:rsidP="005C17DE">
      <w:pPr>
        <w:pStyle w:val="Akapitzlist"/>
        <w:numPr>
          <w:ilvl w:val="0"/>
          <w:numId w:val="15"/>
        </w:numPr>
        <w:tabs>
          <w:tab w:val="left" w:pos="851"/>
          <w:tab w:val="left" w:pos="4962"/>
        </w:tabs>
        <w:suppressAutoHyphens/>
        <w:ind w:left="567" w:hanging="567"/>
        <w:rPr>
          <w:rFonts w:cs="Arial"/>
          <w:color w:val="000000" w:themeColor="text1"/>
        </w:rPr>
      </w:pPr>
      <w:r w:rsidRPr="00242FE4">
        <w:rPr>
          <w:rFonts w:cs="Arial"/>
          <w:color w:val="000000" w:themeColor="text1"/>
        </w:rPr>
        <w:t>Kserokopię aktualnego dokumentu poświadczającego formę prawną istnienia wnioskodawcy/organizatora – załączenie dokumentu dobrowolne w przypadku wpisu do CEIDG lub KRS (w przypadku wprowadzenia zmian, które nie zostały ujęte jeszcze w dokumencie rejestrowym również stosowną uchwałę wprowadzającą te zmiany). W przypadku gdy wnioskodawcą jest spółka cywilna do wniosku należy dołączyć kserokopię umowy spółki.</w:t>
      </w:r>
    </w:p>
    <w:p w14:paraId="174E78E0" w14:textId="77777777" w:rsidR="005C17DE" w:rsidRPr="00242FE4" w:rsidRDefault="005C17DE" w:rsidP="005C17DE">
      <w:pPr>
        <w:pStyle w:val="Akapitzlist"/>
        <w:numPr>
          <w:ilvl w:val="0"/>
          <w:numId w:val="15"/>
        </w:numPr>
        <w:tabs>
          <w:tab w:val="left" w:pos="851"/>
          <w:tab w:val="left" w:pos="4962"/>
        </w:tabs>
        <w:suppressAutoHyphens/>
        <w:ind w:left="567" w:hanging="567"/>
        <w:rPr>
          <w:rFonts w:cs="Arial"/>
          <w:color w:val="000000" w:themeColor="text1"/>
        </w:rPr>
      </w:pPr>
      <w:r w:rsidRPr="00242FE4">
        <w:rPr>
          <w:rFonts w:cs="Arial"/>
          <w:color w:val="000000" w:themeColor="text1"/>
        </w:rPr>
        <w:t>Kserokopie: zaświadczenia o nadaniu numeru REGON, zaświadczenia o nadaniu numeru NIP – załączenie kserokopii dobrowolne.</w:t>
      </w:r>
    </w:p>
    <w:p w14:paraId="387FE818" w14:textId="77777777" w:rsidR="005C17DE" w:rsidRPr="00242FE4" w:rsidRDefault="005C17DE" w:rsidP="005C17DE">
      <w:pPr>
        <w:pStyle w:val="Akapitzlist"/>
        <w:numPr>
          <w:ilvl w:val="0"/>
          <w:numId w:val="15"/>
        </w:numPr>
        <w:tabs>
          <w:tab w:val="left" w:pos="851"/>
          <w:tab w:val="left" w:pos="4962"/>
        </w:tabs>
        <w:suppressAutoHyphens/>
        <w:ind w:left="567" w:hanging="567"/>
        <w:rPr>
          <w:rFonts w:cs="Arial"/>
          <w:color w:val="000000" w:themeColor="text1"/>
        </w:rPr>
      </w:pPr>
      <w:r w:rsidRPr="00242FE4">
        <w:rPr>
          <w:rFonts w:cs="Arial"/>
          <w:color w:val="000000" w:themeColor="text1"/>
        </w:rPr>
        <w:t>Pełnomocnictwo osób działających w imieniu Wnioskodawcy, jeżeli nie wynika to bezpośrednio z dokumentów (np. KRS).</w:t>
      </w:r>
    </w:p>
    <w:p w14:paraId="1DF7AC79" w14:textId="77777777" w:rsidR="00077F72" w:rsidRPr="00242FE4" w:rsidRDefault="005C17DE" w:rsidP="00077F72">
      <w:pPr>
        <w:pStyle w:val="Cytatintensywny"/>
        <w:pBdr>
          <w:top w:val="single" w:sz="6" w:space="10" w:color="auto"/>
          <w:bottom w:val="single" w:sz="6" w:space="10" w:color="auto"/>
        </w:pBdr>
        <w:rPr>
          <w:rFonts w:cs="Arial"/>
          <w:i w:val="0"/>
          <w:iCs w:val="0"/>
          <w:color w:val="000000" w:themeColor="text1"/>
        </w:rPr>
      </w:pPr>
      <w:r w:rsidRPr="00242FE4">
        <w:rPr>
          <w:rFonts w:cs="Arial"/>
          <w:i w:val="0"/>
          <w:iCs w:val="0"/>
          <w:color w:val="000000" w:themeColor="text1"/>
        </w:rPr>
        <w:t>Wszystkie kserokopie dokumentów muszą być potwierdzone „za zgodność z oryginałem”. Wnioski wypełnione nieczytelnie lub nie zawierające pełnych, wymaganych informacji bądź kompletnych załączników, nie będą rozpatrywane.</w:t>
      </w:r>
    </w:p>
    <w:p w14:paraId="41A069EF" w14:textId="77777777" w:rsidR="00077F72" w:rsidRPr="00242FE4" w:rsidRDefault="00077F72">
      <w:pPr>
        <w:spacing w:before="0" w:after="160" w:line="259" w:lineRule="auto"/>
        <w:rPr>
          <w:rFonts w:cs="Arial"/>
          <w:color w:val="000000" w:themeColor="text1"/>
        </w:rPr>
      </w:pPr>
      <w:r w:rsidRPr="00242FE4">
        <w:rPr>
          <w:rFonts w:cs="Arial"/>
          <w:i/>
          <w:iCs/>
          <w:color w:val="000000" w:themeColor="text1"/>
        </w:rPr>
        <w:br w:type="page"/>
      </w:r>
    </w:p>
    <w:p w14:paraId="420CD6B5" w14:textId="77777777" w:rsidR="005C17DE" w:rsidRPr="00242FE4" w:rsidRDefault="00077F72" w:rsidP="00C4453D">
      <w:pPr>
        <w:spacing w:after="1320"/>
        <w:rPr>
          <w:rStyle w:val="Pogrubienie"/>
          <w:rFonts w:cs="Arial"/>
          <w:b w:val="0"/>
          <w:bCs w:val="0"/>
          <w:color w:val="000000" w:themeColor="text1"/>
        </w:rPr>
      </w:pPr>
      <w:r w:rsidRPr="00242FE4">
        <w:rPr>
          <w:rStyle w:val="Pogrubienie"/>
          <w:rFonts w:cs="Arial"/>
          <w:b w:val="0"/>
          <w:bCs w:val="0"/>
          <w:color w:val="000000" w:themeColor="text1"/>
        </w:rPr>
        <w:lastRenderedPageBreak/>
        <w:t>Załącznik nr 1 do wniosku o organizację przez pracodawcę/przedsiębiorcę prac interwencyjnych</w:t>
      </w:r>
    </w:p>
    <w:p w14:paraId="0195B247" w14:textId="77777777" w:rsidR="00077F72" w:rsidRPr="00242FE4" w:rsidRDefault="00077F72" w:rsidP="00E41A0E">
      <w:pPr>
        <w:tabs>
          <w:tab w:val="left" w:leader="dot" w:pos="3969"/>
        </w:tabs>
        <w:spacing w:after="0"/>
        <w:rPr>
          <w:rStyle w:val="Pogrubienie"/>
          <w:rFonts w:cs="Arial"/>
          <w:b w:val="0"/>
          <w:bCs w:val="0"/>
          <w:color w:val="000000" w:themeColor="text1"/>
        </w:rPr>
      </w:pPr>
      <w:r w:rsidRPr="00242FE4">
        <w:rPr>
          <w:rStyle w:val="Pogrubienie"/>
          <w:rFonts w:cs="Arial"/>
          <w:b w:val="0"/>
          <w:bCs w:val="0"/>
          <w:color w:val="000000" w:themeColor="text1"/>
        </w:rPr>
        <w:tab/>
      </w:r>
    </w:p>
    <w:p w14:paraId="66E4FD12" w14:textId="77777777" w:rsidR="00077F72" w:rsidRPr="00242FE4" w:rsidRDefault="00077F72" w:rsidP="00077F72">
      <w:pPr>
        <w:tabs>
          <w:tab w:val="center" w:pos="1985"/>
        </w:tabs>
        <w:spacing w:before="0"/>
        <w:rPr>
          <w:rStyle w:val="Pogrubienie"/>
          <w:rFonts w:cs="Arial"/>
          <w:b w:val="0"/>
          <w:bCs w:val="0"/>
          <w:color w:val="000000" w:themeColor="text1"/>
        </w:rPr>
      </w:pPr>
      <w:r w:rsidRPr="00242FE4">
        <w:rPr>
          <w:rStyle w:val="Pogrubienie"/>
          <w:rFonts w:cs="Arial"/>
          <w:b w:val="0"/>
          <w:bCs w:val="0"/>
          <w:color w:val="000000" w:themeColor="text1"/>
        </w:rPr>
        <w:tab/>
        <w:t>(pieczątka Wnioskodawcy)</w:t>
      </w:r>
    </w:p>
    <w:p w14:paraId="79CD8CFA" w14:textId="77777777" w:rsidR="00077F72" w:rsidRPr="00242FE4" w:rsidRDefault="00077F72" w:rsidP="00C4453D">
      <w:pPr>
        <w:pStyle w:val="Nagwek1"/>
        <w:spacing w:before="480" w:after="360"/>
        <w:jc w:val="center"/>
        <w:rPr>
          <w:rStyle w:val="Pogrubienie"/>
          <w:rFonts w:cs="Arial"/>
          <w:color w:val="000000" w:themeColor="text1"/>
          <w:sz w:val="40"/>
          <w:szCs w:val="40"/>
        </w:rPr>
      </w:pPr>
      <w:r w:rsidRPr="00242FE4">
        <w:rPr>
          <w:rStyle w:val="Pogrubienie"/>
          <w:rFonts w:cs="Arial"/>
          <w:color w:val="000000" w:themeColor="text1"/>
          <w:sz w:val="40"/>
          <w:szCs w:val="40"/>
        </w:rPr>
        <w:t>Oświadczenie Wnioskodawcy</w:t>
      </w:r>
    </w:p>
    <w:p w14:paraId="5DA65EA3" w14:textId="77777777" w:rsidR="00C4453D" w:rsidRPr="00242FE4" w:rsidRDefault="00C4453D" w:rsidP="00C4453D">
      <w:pPr>
        <w:spacing w:before="240"/>
        <w:rPr>
          <w:rFonts w:cs="Arial"/>
          <w:color w:val="000000" w:themeColor="text1"/>
        </w:rPr>
      </w:pPr>
      <w:r w:rsidRPr="00242FE4">
        <w:rPr>
          <w:rFonts w:cs="Arial"/>
          <w:color w:val="000000" w:themeColor="text1"/>
        </w:rPr>
        <w:t>Oświadczam, iż jako Wnioskodawca ubiegający się o zatrudnienie osoby bezrobotnej w ramach prac interwencyjnych (</w:t>
      </w:r>
      <w:r w:rsidRPr="00242FE4">
        <w:rPr>
          <w:rFonts w:cs="Arial"/>
          <w:i/>
          <w:iCs/>
          <w:color w:val="000000" w:themeColor="text1"/>
        </w:rPr>
        <w:t>właściwe zaznaczyć znakiem „x”</w:t>
      </w:r>
      <w:r w:rsidRPr="00242FE4">
        <w:rPr>
          <w:rFonts w:cs="Arial"/>
          <w:color w:val="000000" w:themeColor="text1"/>
        </w:rPr>
        <w:t>):</w:t>
      </w:r>
    </w:p>
    <w:p w14:paraId="52896AF4" w14:textId="77777777" w:rsidR="00C4453D" w:rsidRPr="00242FE4" w:rsidRDefault="00000000" w:rsidP="00EA6D7E">
      <w:pPr>
        <w:pStyle w:val="Akapitzlist"/>
        <w:numPr>
          <w:ilvl w:val="0"/>
          <w:numId w:val="16"/>
        </w:numPr>
        <w:ind w:left="567" w:hanging="567"/>
        <w:rPr>
          <w:rFonts w:eastAsia="MS Gothic" w:cs="Arial"/>
          <w:color w:val="000000" w:themeColor="text1"/>
        </w:rPr>
      </w:pPr>
      <w:sdt>
        <w:sdtPr>
          <w:rPr>
            <w:rFonts w:eastAsia="MS Gothic" w:cs="Arial"/>
            <w:color w:val="000000" w:themeColor="text1"/>
          </w:rPr>
          <w:id w:val="679247161"/>
        </w:sdtPr>
        <w:sdtContent>
          <w:r w:rsidR="00EA6D7E" w:rsidRPr="00242FE4">
            <w:rPr>
              <w:rFonts w:ascii="MS Gothic" w:eastAsia="MS Gothic" w:hAnsi="MS Gothic" w:cs="Arial" w:hint="eastAsia"/>
              <w:color w:val="000000" w:themeColor="text1"/>
            </w:rPr>
            <w:t>☐</w:t>
          </w:r>
        </w:sdtContent>
      </w:sdt>
      <w:r w:rsidR="00C4453D" w:rsidRPr="00242FE4">
        <w:rPr>
          <w:rFonts w:cs="Arial"/>
          <w:color w:val="000000" w:themeColor="text1"/>
        </w:rPr>
        <w:t xml:space="preserve"> </w:t>
      </w:r>
      <w:r w:rsidR="00230A35" w:rsidRPr="00242FE4">
        <w:rPr>
          <w:rFonts w:cs="Arial"/>
          <w:b/>
          <w:bCs/>
          <w:color w:val="000000" w:themeColor="text1"/>
        </w:rPr>
        <w:t xml:space="preserve">nie jestem pracodawcą </w:t>
      </w:r>
      <w:r w:rsidR="00230A35" w:rsidRPr="00242FE4">
        <w:rPr>
          <w:rFonts w:cs="Arial"/>
          <w:color w:val="000000" w:themeColor="text1"/>
        </w:rPr>
        <w:t xml:space="preserve">/ </w:t>
      </w:r>
      <w:sdt>
        <w:sdtPr>
          <w:rPr>
            <w:rFonts w:eastAsia="MS Gothic" w:cs="Arial"/>
            <w:color w:val="000000" w:themeColor="text1"/>
          </w:rPr>
          <w:id w:val="-1000577649"/>
        </w:sdtPr>
        <w:sdtContent>
          <w:r w:rsidR="00EA6D7E" w:rsidRPr="00242FE4">
            <w:rPr>
              <w:rFonts w:ascii="MS Gothic" w:eastAsia="MS Gothic" w:hAnsi="MS Gothic" w:cs="Arial" w:hint="eastAsia"/>
              <w:color w:val="000000" w:themeColor="text1"/>
            </w:rPr>
            <w:t>☐</w:t>
          </w:r>
        </w:sdtContent>
      </w:sdt>
      <w:r w:rsidR="00230A35" w:rsidRPr="00242FE4">
        <w:rPr>
          <w:rFonts w:eastAsia="MS Gothic" w:cs="Arial"/>
          <w:color w:val="000000" w:themeColor="text1"/>
        </w:rPr>
        <w:t xml:space="preserve"> </w:t>
      </w:r>
      <w:r w:rsidR="00230A35" w:rsidRPr="00242FE4">
        <w:rPr>
          <w:rFonts w:eastAsia="MS Gothic" w:cs="Arial"/>
          <w:b/>
          <w:bCs/>
          <w:color w:val="000000" w:themeColor="text1"/>
        </w:rPr>
        <w:t>jestem pracodawcą</w:t>
      </w:r>
      <w:r w:rsidR="00230A35" w:rsidRPr="00242FE4">
        <w:rPr>
          <w:rFonts w:eastAsia="MS Gothic" w:cs="Arial"/>
          <w:color w:val="000000" w:themeColor="text1"/>
        </w:rPr>
        <w:t>, tj. zatrudniam co najmniej jednego pracownika,</w:t>
      </w:r>
    </w:p>
    <w:p w14:paraId="7CD90760" w14:textId="77777777" w:rsidR="00230A35" w:rsidRPr="00242FE4" w:rsidRDefault="00000000" w:rsidP="00EA6D7E">
      <w:pPr>
        <w:pStyle w:val="Akapitzlist"/>
        <w:numPr>
          <w:ilvl w:val="0"/>
          <w:numId w:val="16"/>
        </w:numPr>
        <w:ind w:left="567" w:hanging="567"/>
        <w:rPr>
          <w:rFonts w:eastAsia="MS Gothic" w:cs="Arial"/>
          <w:color w:val="000000" w:themeColor="text1"/>
        </w:rPr>
      </w:pPr>
      <w:sdt>
        <w:sdtPr>
          <w:rPr>
            <w:rFonts w:eastAsia="MS Gothic" w:cs="Arial"/>
            <w:color w:val="000000" w:themeColor="text1"/>
          </w:rPr>
          <w:id w:val="2058807336"/>
        </w:sdtPr>
        <w:sdtContent>
          <w:r w:rsidR="00EA6D7E" w:rsidRPr="00242FE4">
            <w:rPr>
              <w:rFonts w:ascii="MS Gothic" w:eastAsia="MS Gothic" w:hAnsi="MS Gothic" w:cs="Arial" w:hint="eastAsia"/>
              <w:color w:val="000000" w:themeColor="text1"/>
            </w:rPr>
            <w:t>☐</w:t>
          </w:r>
        </w:sdtContent>
      </w:sdt>
      <w:r w:rsidR="00230A35" w:rsidRPr="00242FE4">
        <w:rPr>
          <w:rFonts w:eastAsia="MS Gothic" w:cs="Arial"/>
          <w:color w:val="000000" w:themeColor="text1"/>
        </w:rPr>
        <w:t xml:space="preserve"> </w:t>
      </w:r>
      <w:r w:rsidR="00230A35" w:rsidRPr="00242FE4">
        <w:rPr>
          <w:rFonts w:eastAsia="MS Gothic" w:cs="Arial"/>
          <w:b/>
          <w:bCs/>
          <w:color w:val="000000" w:themeColor="text1"/>
        </w:rPr>
        <w:t>nie jestem przedsiębiorcą</w:t>
      </w:r>
      <w:r w:rsidR="00230A35" w:rsidRPr="00242FE4">
        <w:rPr>
          <w:rFonts w:eastAsia="MS Gothic" w:cs="Arial"/>
          <w:color w:val="000000" w:themeColor="text1"/>
        </w:rPr>
        <w:t xml:space="preserve"> / </w:t>
      </w:r>
      <w:sdt>
        <w:sdtPr>
          <w:rPr>
            <w:rFonts w:eastAsia="MS Gothic" w:cs="Arial"/>
            <w:color w:val="000000" w:themeColor="text1"/>
          </w:rPr>
          <w:id w:val="1122956245"/>
        </w:sdtPr>
        <w:sdtContent>
          <w:r w:rsidR="00EA6D7E" w:rsidRPr="00242FE4">
            <w:rPr>
              <w:rFonts w:ascii="MS Gothic" w:eastAsia="MS Gothic" w:hAnsi="MS Gothic" w:cs="Arial" w:hint="eastAsia"/>
              <w:color w:val="000000" w:themeColor="text1"/>
            </w:rPr>
            <w:t>☐</w:t>
          </w:r>
        </w:sdtContent>
      </w:sdt>
      <w:r w:rsidR="00230A35" w:rsidRPr="00242FE4">
        <w:rPr>
          <w:rFonts w:eastAsia="MS Gothic" w:cs="Arial"/>
          <w:color w:val="000000" w:themeColor="text1"/>
        </w:rPr>
        <w:t xml:space="preserve"> </w:t>
      </w:r>
      <w:r w:rsidR="00230A35" w:rsidRPr="00242FE4">
        <w:rPr>
          <w:rFonts w:eastAsia="MS Gothic" w:cs="Arial"/>
          <w:b/>
          <w:bCs/>
          <w:color w:val="000000" w:themeColor="text1"/>
        </w:rPr>
        <w:t>jestem przedsiębiorcą</w:t>
      </w:r>
      <w:r w:rsidR="00230A35" w:rsidRPr="00242FE4">
        <w:rPr>
          <w:rFonts w:eastAsia="MS Gothic" w:cs="Arial"/>
          <w:color w:val="000000" w:themeColor="text1"/>
        </w:rPr>
        <w:t>, tj. wykonuję we własnym imieniu działalność gospodarczą,</w:t>
      </w:r>
    </w:p>
    <w:p w14:paraId="2CFCEDEE" w14:textId="7C2F5A70" w:rsidR="00230A35" w:rsidRPr="00242FE4" w:rsidRDefault="00000000" w:rsidP="00EA6D7E">
      <w:pPr>
        <w:pStyle w:val="Akapitzlist"/>
        <w:numPr>
          <w:ilvl w:val="0"/>
          <w:numId w:val="16"/>
        </w:numPr>
        <w:ind w:left="567" w:hanging="567"/>
        <w:rPr>
          <w:rFonts w:eastAsia="MS Gothic" w:cs="Arial"/>
          <w:color w:val="000000" w:themeColor="text1"/>
        </w:rPr>
      </w:pPr>
      <w:sdt>
        <w:sdtPr>
          <w:rPr>
            <w:rFonts w:eastAsia="MS Gothic" w:cs="Arial"/>
            <w:color w:val="000000" w:themeColor="text1"/>
          </w:rPr>
          <w:id w:val="3635974"/>
        </w:sdtPr>
        <w:sdtContent>
          <w:r w:rsidR="00EA6D7E" w:rsidRPr="00242FE4">
            <w:rPr>
              <w:rFonts w:ascii="MS Gothic" w:eastAsia="MS Gothic" w:hAnsi="MS Gothic" w:cs="Arial" w:hint="eastAsia"/>
              <w:color w:val="000000" w:themeColor="text1"/>
            </w:rPr>
            <w:t>☐</w:t>
          </w:r>
        </w:sdtContent>
      </w:sdt>
      <w:r w:rsidR="00230A35" w:rsidRPr="00242FE4">
        <w:rPr>
          <w:rFonts w:eastAsia="MS Gothic" w:cs="Arial"/>
          <w:color w:val="000000" w:themeColor="text1"/>
        </w:rPr>
        <w:t xml:space="preserve"> </w:t>
      </w:r>
      <w:r w:rsidR="00230A35" w:rsidRPr="00242FE4">
        <w:rPr>
          <w:rFonts w:eastAsia="MS Gothic" w:cs="Arial"/>
          <w:b/>
          <w:bCs/>
          <w:color w:val="000000" w:themeColor="text1"/>
        </w:rPr>
        <w:t xml:space="preserve">spełniam </w:t>
      </w:r>
      <w:r w:rsidR="00230A35" w:rsidRPr="00242FE4">
        <w:rPr>
          <w:rFonts w:eastAsia="MS Gothic" w:cs="Arial"/>
          <w:color w:val="000000" w:themeColor="text1"/>
        </w:rPr>
        <w:t xml:space="preserve">/ </w:t>
      </w:r>
      <w:sdt>
        <w:sdtPr>
          <w:rPr>
            <w:rFonts w:eastAsia="MS Gothic" w:cs="Arial"/>
            <w:color w:val="000000" w:themeColor="text1"/>
          </w:rPr>
          <w:id w:val="1425156805"/>
        </w:sdtPr>
        <w:sdtContent>
          <w:r w:rsidR="00EA6D7E" w:rsidRPr="00242FE4">
            <w:rPr>
              <w:rFonts w:ascii="MS Gothic" w:eastAsia="MS Gothic" w:hAnsi="MS Gothic" w:cs="Arial" w:hint="eastAsia"/>
              <w:color w:val="000000" w:themeColor="text1"/>
            </w:rPr>
            <w:t>☐</w:t>
          </w:r>
        </w:sdtContent>
      </w:sdt>
      <w:r w:rsidR="00230A35" w:rsidRPr="00242FE4">
        <w:rPr>
          <w:rFonts w:eastAsia="MS Gothic" w:cs="Arial"/>
          <w:color w:val="000000" w:themeColor="text1"/>
        </w:rPr>
        <w:t xml:space="preserve"> </w:t>
      </w:r>
      <w:r w:rsidR="00230A35" w:rsidRPr="00242FE4">
        <w:rPr>
          <w:rFonts w:eastAsia="MS Gothic" w:cs="Arial"/>
          <w:b/>
          <w:bCs/>
          <w:color w:val="000000" w:themeColor="text1"/>
        </w:rPr>
        <w:t>nie spełniam</w:t>
      </w:r>
      <w:r w:rsidR="00230A35" w:rsidRPr="00242FE4">
        <w:rPr>
          <w:rFonts w:eastAsia="MS Gothic" w:cs="Arial"/>
          <w:color w:val="000000" w:themeColor="text1"/>
        </w:rPr>
        <w:t xml:space="preserve"> warunki określone w Rozporządzeniu Ministra Pracy i</w:t>
      </w:r>
      <w:r w:rsidR="004F32F2" w:rsidRPr="00242FE4">
        <w:rPr>
          <w:rFonts w:eastAsia="MS Gothic" w:cs="Arial"/>
          <w:color w:val="000000" w:themeColor="text1"/>
        </w:rPr>
        <w:t> </w:t>
      </w:r>
      <w:r w:rsidR="00230A35" w:rsidRPr="00242FE4">
        <w:rPr>
          <w:rFonts w:eastAsia="MS Gothic" w:cs="Arial"/>
          <w:color w:val="000000" w:themeColor="text1"/>
        </w:rPr>
        <w:t>Polityki Społecznej z dnia 24 czerwca 2014 r. w sprawie organizowania prac interwencyjnych i robót publicznych oraz jednorazowej refundacji kosztów z tytułu opłaconych składek na ubezpieczenia społeczne (Dz. U. z 2014 r. poz. 864</w:t>
      </w:r>
      <w:r w:rsidR="00AF40FF" w:rsidRPr="00242FE4">
        <w:rPr>
          <w:rFonts w:eastAsia="MS Gothic" w:cs="Arial"/>
          <w:color w:val="000000" w:themeColor="text1"/>
        </w:rPr>
        <w:t xml:space="preserve"> ze zm.</w:t>
      </w:r>
      <w:r w:rsidR="00230A35" w:rsidRPr="00242FE4">
        <w:rPr>
          <w:rFonts w:eastAsia="MS Gothic" w:cs="Arial"/>
          <w:color w:val="000000" w:themeColor="text1"/>
        </w:rPr>
        <w:t>),</w:t>
      </w:r>
    </w:p>
    <w:p w14:paraId="7E408744" w14:textId="77777777" w:rsidR="00230A35" w:rsidRPr="00242FE4" w:rsidRDefault="00E948BA" w:rsidP="00EA6D7E">
      <w:pPr>
        <w:pStyle w:val="Akapitzlist"/>
        <w:numPr>
          <w:ilvl w:val="0"/>
          <w:numId w:val="16"/>
        </w:numPr>
        <w:ind w:left="567" w:hanging="567"/>
        <w:rPr>
          <w:rFonts w:eastAsia="MS Gothic" w:cs="Arial"/>
          <w:color w:val="000000" w:themeColor="text1"/>
        </w:rPr>
      </w:pPr>
      <w:r w:rsidRPr="00242FE4">
        <w:rPr>
          <w:rFonts w:eastAsia="MS Gothic" w:cs="Arial"/>
          <w:color w:val="000000" w:themeColor="text1"/>
        </w:rPr>
        <w:t>posiadam aktualny</w:t>
      </w:r>
      <w:r w:rsidR="002922C9" w:rsidRPr="00242FE4">
        <w:rPr>
          <w:rFonts w:eastAsia="MS Gothic" w:cs="Arial"/>
          <w:color w:val="000000" w:themeColor="text1"/>
        </w:rPr>
        <w:t>/aktualną</w:t>
      </w:r>
      <w:r w:rsidRPr="00242FE4">
        <w:rPr>
          <w:rFonts w:eastAsia="MS Gothic" w:cs="Arial"/>
          <w:color w:val="000000" w:themeColor="text1"/>
        </w:rPr>
        <w:t>:</w:t>
      </w:r>
    </w:p>
    <w:p w14:paraId="0C924AAB" w14:textId="77777777" w:rsidR="00EA6D7E" w:rsidRPr="00242FE4" w:rsidRDefault="00000000" w:rsidP="00EA6D7E">
      <w:pPr>
        <w:pStyle w:val="Akapitzlist"/>
        <w:numPr>
          <w:ilvl w:val="0"/>
          <w:numId w:val="17"/>
        </w:numPr>
        <w:tabs>
          <w:tab w:val="left" w:pos="1635"/>
        </w:tabs>
        <w:ind w:left="993" w:hanging="426"/>
        <w:rPr>
          <w:rFonts w:eastAsia="MS Gothic" w:cs="Arial"/>
          <w:color w:val="000000" w:themeColor="text1"/>
        </w:rPr>
      </w:pPr>
      <w:sdt>
        <w:sdtPr>
          <w:rPr>
            <w:rFonts w:eastAsia="MS Gothic" w:cs="Arial"/>
            <w:color w:val="000000" w:themeColor="text1"/>
          </w:rPr>
          <w:id w:val="-1834520668"/>
        </w:sdtPr>
        <w:sdtContent>
          <w:r w:rsidR="00EA6D7E" w:rsidRPr="00242FE4">
            <w:rPr>
              <w:rFonts w:ascii="MS Gothic" w:eastAsia="MS Gothic" w:hAnsi="MS Gothic" w:cs="Arial" w:hint="eastAsia"/>
              <w:color w:val="000000" w:themeColor="text1"/>
            </w:rPr>
            <w:t>☐</w:t>
          </w:r>
        </w:sdtContent>
      </w:sdt>
      <w:r w:rsidR="00EA6D7E" w:rsidRPr="00242FE4">
        <w:rPr>
          <w:rFonts w:eastAsia="MS Gothic" w:cs="Arial"/>
          <w:color w:val="000000" w:themeColor="text1"/>
        </w:rPr>
        <w:t xml:space="preserve"> </w:t>
      </w:r>
      <w:r w:rsidR="00E948BA" w:rsidRPr="00242FE4">
        <w:rPr>
          <w:rFonts w:eastAsia="MS Gothic" w:cs="Arial"/>
          <w:color w:val="000000" w:themeColor="text1"/>
        </w:rPr>
        <w:t>wpis do ewidencji działalności gospodarczej,</w:t>
      </w:r>
    </w:p>
    <w:p w14:paraId="63474B79" w14:textId="77777777" w:rsidR="00E948BA" w:rsidRPr="00242FE4" w:rsidRDefault="00000000" w:rsidP="00EA6D7E">
      <w:pPr>
        <w:pStyle w:val="Akapitzlist"/>
        <w:numPr>
          <w:ilvl w:val="0"/>
          <w:numId w:val="17"/>
        </w:numPr>
        <w:tabs>
          <w:tab w:val="left" w:pos="1635"/>
        </w:tabs>
        <w:ind w:left="993" w:hanging="426"/>
        <w:rPr>
          <w:rFonts w:eastAsia="MS Gothic" w:cs="Arial"/>
          <w:color w:val="000000" w:themeColor="text1"/>
        </w:rPr>
      </w:pPr>
      <w:sdt>
        <w:sdtPr>
          <w:rPr>
            <w:rFonts w:eastAsia="MS Gothic" w:cs="Arial"/>
            <w:color w:val="000000" w:themeColor="text1"/>
          </w:rPr>
          <w:id w:val="2044482345"/>
        </w:sdtPr>
        <w:sdtContent>
          <w:r w:rsidR="00EA6D7E" w:rsidRPr="00242FE4">
            <w:rPr>
              <w:rFonts w:ascii="MS Gothic" w:eastAsia="MS Gothic" w:hAnsi="MS Gothic" w:cs="Arial" w:hint="eastAsia"/>
              <w:color w:val="000000" w:themeColor="text1"/>
            </w:rPr>
            <w:t>☐</w:t>
          </w:r>
        </w:sdtContent>
      </w:sdt>
      <w:r w:rsidR="00EA6D7E" w:rsidRPr="00242FE4">
        <w:rPr>
          <w:rFonts w:eastAsia="MS Gothic" w:cs="Arial"/>
          <w:color w:val="000000" w:themeColor="text1"/>
        </w:rPr>
        <w:t xml:space="preserve"> </w:t>
      </w:r>
      <w:r w:rsidR="00E948BA" w:rsidRPr="00242FE4">
        <w:rPr>
          <w:rFonts w:eastAsia="MS Gothic" w:cs="Arial"/>
          <w:color w:val="000000" w:themeColor="text1"/>
        </w:rPr>
        <w:t>wpis w Krajowym Rejestrze Sądowym,</w:t>
      </w:r>
    </w:p>
    <w:p w14:paraId="41275A7E" w14:textId="77777777" w:rsidR="00EA6D7E" w:rsidRPr="00242FE4" w:rsidRDefault="00000000" w:rsidP="00EA6D7E">
      <w:pPr>
        <w:pStyle w:val="Akapitzlist"/>
        <w:numPr>
          <w:ilvl w:val="0"/>
          <w:numId w:val="17"/>
        </w:numPr>
        <w:ind w:left="993" w:hanging="426"/>
        <w:rPr>
          <w:rFonts w:eastAsia="MS Gothic" w:cs="Arial"/>
          <w:color w:val="000000" w:themeColor="text1"/>
        </w:rPr>
      </w:pPr>
      <w:sdt>
        <w:sdtPr>
          <w:rPr>
            <w:rFonts w:eastAsia="MS Gothic" w:cs="Arial"/>
            <w:color w:val="000000" w:themeColor="text1"/>
          </w:rPr>
          <w:id w:val="258792688"/>
        </w:sdtPr>
        <w:sdtContent>
          <w:r w:rsidR="00EA6D7E" w:rsidRPr="00242FE4">
            <w:rPr>
              <w:rFonts w:ascii="MS Gothic" w:eastAsia="MS Gothic" w:hAnsi="MS Gothic" w:cs="Arial" w:hint="eastAsia"/>
              <w:color w:val="000000" w:themeColor="text1"/>
            </w:rPr>
            <w:t>☐</w:t>
          </w:r>
        </w:sdtContent>
      </w:sdt>
      <w:r w:rsidR="00EA6D7E" w:rsidRPr="00242FE4">
        <w:rPr>
          <w:rFonts w:eastAsia="MS Gothic" w:cs="Arial"/>
          <w:color w:val="000000" w:themeColor="text1"/>
        </w:rPr>
        <w:t xml:space="preserve"> umowę spółki (dot. spółek cywilnych),</w:t>
      </w:r>
    </w:p>
    <w:p w14:paraId="1DC75F14" w14:textId="77777777" w:rsidR="00A5100D" w:rsidRPr="00242FE4" w:rsidRDefault="00000000" w:rsidP="00E310F8">
      <w:pPr>
        <w:pStyle w:val="Akapitzlist"/>
        <w:numPr>
          <w:ilvl w:val="0"/>
          <w:numId w:val="17"/>
        </w:numPr>
        <w:tabs>
          <w:tab w:val="left" w:leader="dot" w:pos="9498"/>
        </w:tabs>
        <w:ind w:left="992" w:hanging="425"/>
        <w:rPr>
          <w:rFonts w:eastAsia="MS Gothic" w:cs="Arial"/>
          <w:color w:val="000000" w:themeColor="text1"/>
        </w:rPr>
      </w:pPr>
      <w:sdt>
        <w:sdtPr>
          <w:rPr>
            <w:rFonts w:eastAsia="MS Gothic" w:cs="Arial"/>
            <w:color w:val="000000" w:themeColor="text1"/>
          </w:rPr>
          <w:id w:val="-929119494"/>
        </w:sdtPr>
        <w:sdtContent>
          <w:r w:rsidR="00A5100D" w:rsidRPr="00242FE4">
            <w:rPr>
              <w:rFonts w:ascii="MS Gothic" w:eastAsia="MS Gothic" w:hAnsi="MS Gothic" w:cs="Arial" w:hint="eastAsia"/>
              <w:color w:val="000000" w:themeColor="text1"/>
            </w:rPr>
            <w:t>☐</w:t>
          </w:r>
        </w:sdtContent>
      </w:sdt>
      <w:r w:rsidR="00A5100D" w:rsidRPr="00242FE4">
        <w:rPr>
          <w:rFonts w:eastAsia="MS Gothic" w:cs="Arial"/>
          <w:color w:val="000000" w:themeColor="text1"/>
        </w:rPr>
        <w:t xml:space="preserve"> inny dokument rejestrowy (jaki?) </w:t>
      </w:r>
      <w:r w:rsidR="00A5100D" w:rsidRPr="00242FE4">
        <w:rPr>
          <w:rFonts w:eastAsia="MS Gothic" w:cs="Arial"/>
          <w:color w:val="000000" w:themeColor="text1"/>
        </w:rPr>
        <w:tab/>
      </w:r>
      <w:r w:rsidR="00E310F8" w:rsidRPr="00242FE4">
        <w:rPr>
          <w:rFonts w:eastAsia="MS Gothic" w:cs="Arial"/>
          <w:color w:val="000000" w:themeColor="text1"/>
        </w:rPr>
        <w:t>,</w:t>
      </w:r>
    </w:p>
    <w:p w14:paraId="04974ACD" w14:textId="14E449C8" w:rsidR="00A5100D" w:rsidRPr="00242FE4" w:rsidRDefault="00000000" w:rsidP="00A5100D">
      <w:pPr>
        <w:pStyle w:val="Akapitzlist"/>
        <w:numPr>
          <w:ilvl w:val="0"/>
          <w:numId w:val="16"/>
        </w:numPr>
        <w:tabs>
          <w:tab w:val="left" w:leader="dot" w:pos="9638"/>
        </w:tabs>
        <w:ind w:left="567" w:hanging="567"/>
        <w:rPr>
          <w:rFonts w:eastAsia="MS Gothic" w:cs="Arial"/>
          <w:color w:val="000000" w:themeColor="text1"/>
        </w:rPr>
      </w:pPr>
      <w:sdt>
        <w:sdtPr>
          <w:rPr>
            <w:rFonts w:eastAsia="MS Gothic" w:cs="Arial"/>
            <w:color w:val="000000" w:themeColor="text1"/>
          </w:rPr>
          <w:id w:val="460690953"/>
        </w:sdtPr>
        <w:sdtContent>
          <w:r w:rsidR="00A5100D" w:rsidRPr="00242FE4">
            <w:rPr>
              <w:rFonts w:ascii="MS Gothic" w:eastAsia="MS Gothic" w:hAnsi="MS Gothic" w:cs="Arial" w:hint="eastAsia"/>
              <w:color w:val="000000" w:themeColor="text1"/>
            </w:rPr>
            <w:t>☐</w:t>
          </w:r>
        </w:sdtContent>
      </w:sdt>
      <w:r w:rsidR="00A5100D" w:rsidRPr="00242FE4">
        <w:rPr>
          <w:rFonts w:eastAsia="MS Gothic" w:cs="Arial"/>
          <w:color w:val="000000" w:themeColor="text1"/>
        </w:rPr>
        <w:t xml:space="preserve"> </w:t>
      </w:r>
      <w:r w:rsidR="00A5100D" w:rsidRPr="00242FE4">
        <w:rPr>
          <w:rFonts w:eastAsia="MS Gothic" w:cs="Arial"/>
          <w:b/>
          <w:bCs/>
          <w:color w:val="000000" w:themeColor="text1"/>
        </w:rPr>
        <w:t xml:space="preserve">jestem </w:t>
      </w:r>
      <w:r w:rsidR="00A5100D" w:rsidRPr="00242FE4">
        <w:rPr>
          <w:rFonts w:eastAsia="MS Gothic" w:cs="Arial"/>
          <w:color w:val="000000" w:themeColor="text1"/>
        </w:rPr>
        <w:t xml:space="preserve">/ </w:t>
      </w:r>
      <w:sdt>
        <w:sdtPr>
          <w:rPr>
            <w:rFonts w:eastAsia="MS Gothic" w:cs="Arial"/>
            <w:color w:val="000000" w:themeColor="text1"/>
          </w:rPr>
          <w:id w:val="1022360113"/>
        </w:sdtPr>
        <w:sdtContent>
          <w:r w:rsidR="00A5100D" w:rsidRPr="00242FE4">
            <w:rPr>
              <w:rFonts w:ascii="MS Gothic" w:eastAsia="MS Gothic" w:hAnsi="MS Gothic" w:cs="Arial" w:hint="eastAsia"/>
              <w:color w:val="000000" w:themeColor="text1"/>
            </w:rPr>
            <w:t>☐</w:t>
          </w:r>
        </w:sdtContent>
      </w:sdt>
      <w:r w:rsidR="00A5100D" w:rsidRPr="00242FE4">
        <w:rPr>
          <w:rFonts w:eastAsia="MS Gothic" w:cs="Arial"/>
          <w:color w:val="000000" w:themeColor="text1"/>
        </w:rPr>
        <w:t xml:space="preserve"> </w:t>
      </w:r>
      <w:r w:rsidR="00A5100D" w:rsidRPr="00242FE4">
        <w:rPr>
          <w:rFonts w:eastAsia="MS Gothic" w:cs="Arial"/>
          <w:b/>
          <w:bCs/>
          <w:color w:val="000000" w:themeColor="text1"/>
        </w:rPr>
        <w:t xml:space="preserve">nie jestem </w:t>
      </w:r>
      <w:r w:rsidR="00A5100D" w:rsidRPr="00242FE4">
        <w:rPr>
          <w:rFonts w:eastAsia="MS Gothic" w:cs="Arial"/>
          <w:color w:val="000000" w:themeColor="text1"/>
        </w:rPr>
        <w:t>beneficjentem pomocy publicznej w rozumieniu ustawy z dnia 30 kwietnia 2004 r. o postępowaniu w sprawach dotyczących pomocy publicznej (Dz. U. z 202</w:t>
      </w:r>
      <w:r w:rsidR="00C91C24" w:rsidRPr="00242FE4">
        <w:rPr>
          <w:rFonts w:eastAsia="MS Gothic" w:cs="Arial"/>
          <w:color w:val="000000" w:themeColor="text1"/>
        </w:rPr>
        <w:t>3</w:t>
      </w:r>
      <w:r w:rsidR="00A5100D" w:rsidRPr="00242FE4">
        <w:rPr>
          <w:rFonts w:eastAsia="MS Gothic" w:cs="Arial"/>
          <w:color w:val="000000" w:themeColor="text1"/>
        </w:rPr>
        <w:t xml:space="preserve"> r. poz. 7</w:t>
      </w:r>
      <w:r w:rsidR="00C91C24" w:rsidRPr="00242FE4">
        <w:rPr>
          <w:rFonts w:eastAsia="MS Gothic" w:cs="Arial"/>
          <w:color w:val="000000" w:themeColor="text1"/>
        </w:rPr>
        <w:t>02</w:t>
      </w:r>
      <w:r w:rsidR="000B2841" w:rsidRPr="00242FE4">
        <w:rPr>
          <w:rFonts w:eastAsia="MS Gothic" w:cs="Arial"/>
          <w:color w:val="000000" w:themeColor="text1"/>
        </w:rPr>
        <w:t xml:space="preserve"> ze zm.</w:t>
      </w:r>
      <w:r w:rsidR="00A5100D" w:rsidRPr="00242FE4">
        <w:rPr>
          <w:rFonts w:eastAsia="MS Gothic" w:cs="Arial"/>
          <w:color w:val="000000" w:themeColor="text1"/>
        </w:rPr>
        <w:t>),</w:t>
      </w:r>
    </w:p>
    <w:p w14:paraId="3B1D475B" w14:textId="06209BD1" w:rsidR="00A5100D" w:rsidRPr="00242FE4" w:rsidRDefault="00000000" w:rsidP="00A5100D">
      <w:pPr>
        <w:pStyle w:val="Akapitzlist"/>
        <w:numPr>
          <w:ilvl w:val="0"/>
          <w:numId w:val="16"/>
        </w:numPr>
        <w:tabs>
          <w:tab w:val="left" w:leader="dot" w:pos="9638"/>
        </w:tabs>
        <w:ind w:left="567" w:hanging="567"/>
        <w:rPr>
          <w:rFonts w:eastAsia="MS Gothic" w:cs="Arial"/>
          <w:color w:val="000000" w:themeColor="text1"/>
        </w:rPr>
      </w:pPr>
      <w:sdt>
        <w:sdtPr>
          <w:rPr>
            <w:rFonts w:eastAsia="MS Gothic" w:cs="Arial"/>
            <w:color w:val="000000" w:themeColor="text1"/>
          </w:rPr>
          <w:id w:val="627047050"/>
        </w:sdtPr>
        <w:sdtContent>
          <w:r w:rsidR="00A5100D" w:rsidRPr="00242FE4">
            <w:rPr>
              <w:rFonts w:ascii="MS Gothic" w:eastAsia="MS Gothic" w:hAnsi="MS Gothic" w:cs="Arial" w:hint="eastAsia"/>
              <w:color w:val="000000" w:themeColor="text1"/>
            </w:rPr>
            <w:t>☐</w:t>
          </w:r>
        </w:sdtContent>
      </w:sdt>
      <w:r w:rsidR="00A5100D" w:rsidRPr="00242FE4">
        <w:rPr>
          <w:rFonts w:eastAsia="MS Gothic" w:cs="Arial"/>
          <w:color w:val="000000" w:themeColor="text1"/>
        </w:rPr>
        <w:t xml:space="preserve"> </w:t>
      </w:r>
      <w:r w:rsidR="00A5100D" w:rsidRPr="00242FE4">
        <w:rPr>
          <w:rFonts w:eastAsia="MS Gothic" w:cs="Arial"/>
          <w:b/>
          <w:bCs/>
          <w:color w:val="000000" w:themeColor="text1"/>
        </w:rPr>
        <w:t xml:space="preserve">spełniam </w:t>
      </w:r>
      <w:r w:rsidR="00A5100D" w:rsidRPr="00242FE4">
        <w:rPr>
          <w:rFonts w:eastAsia="MS Gothic" w:cs="Arial"/>
          <w:color w:val="000000" w:themeColor="text1"/>
        </w:rPr>
        <w:t xml:space="preserve">/ </w:t>
      </w:r>
      <w:sdt>
        <w:sdtPr>
          <w:rPr>
            <w:rFonts w:eastAsia="MS Gothic" w:cs="Arial"/>
            <w:color w:val="000000" w:themeColor="text1"/>
          </w:rPr>
          <w:id w:val="1376738549"/>
        </w:sdtPr>
        <w:sdtContent>
          <w:r w:rsidR="00A5100D" w:rsidRPr="00242FE4">
            <w:rPr>
              <w:rFonts w:ascii="MS Gothic" w:eastAsia="MS Gothic" w:hAnsi="MS Gothic" w:cs="Arial" w:hint="eastAsia"/>
              <w:color w:val="000000" w:themeColor="text1"/>
            </w:rPr>
            <w:t>☐</w:t>
          </w:r>
        </w:sdtContent>
      </w:sdt>
      <w:r w:rsidR="00A5100D" w:rsidRPr="00242FE4">
        <w:rPr>
          <w:rFonts w:eastAsia="MS Gothic" w:cs="Arial"/>
          <w:color w:val="000000" w:themeColor="text1"/>
        </w:rPr>
        <w:t xml:space="preserve"> </w:t>
      </w:r>
      <w:r w:rsidR="00A5100D" w:rsidRPr="00242FE4">
        <w:rPr>
          <w:rFonts w:eastAsia="MS Gothic" w:cs="Arial"/>
          <w:b/>
          <w:bCs/>
          <w:color w:val="000000" w:themeColor="text1"/>
        </w:rPr>
        <w:t xml:space="preserve">nie spełniam </w:t>
      </w:r>
      <w:r w:rsidR="00A5100D" w:rsidRPr="00242FE4">
        <w:rPr>
          <w:rFonts w:eastAsia="MS Gothic" w:cs="Arial"/>
          <w:color w:val="000000" w:themeColor="text1"/>
        </w:rPr>
        <w:t xml:space="preserve">/ </w:t>
      </w:r>
      <w:sdt>
        <w:sdtPr>
          <w:rPr>
            <w:rFonts w:eastAsia="MS Gothic" w:cs="Arial"/>
            <w:color w:val="000000" w:themeColor="text1"/>
          </w:rPr>
          <w:id w:val="-1828893719"/>
        </w:sdtPr>
        <w:sdtContent>
          <w:r w:rsidR="00A5100D" w:rsidRPr="00242FE4">
            <w:rPr>
              <w:rFonts w:ascii="MS Gothic" w:eastAsia="MS Gothic" w:hAnsi="MS Gothic" w:cs="Arial" w:hint="eastAsia"/>
              <w:color w:val="000000" w:themeColor="text1"/>
            </w:rPr>
            <w:t>☐</w:t>
          </w:r>
        </w:sdtContent>
      </w:sdt>
      <w:r w:rsidR="00A5100D" w:rsidRPr="00242FE4">
        <w:rPr>
          <w:rFonts w:eastAsia="MS Gothic" w:cs="Arial"/>
          <w:color w:val="000000" w:themeColor="text1"/>
        </w:rPr>
        <w:t xml:space="preserve"> </w:t>
      </w:r>
      <w:r w:rsidR="00A5100D" w:rsidRPr="00242FE4">
        <w:rPr>
          <w:rFonts w:eastAsia="MS Gothic" w:cs="Arial"/>
          <w:b/>
          <w:bCs/>
          <w:color w:val="000000" w:themeColor="text1"/>
        </w:rPr>
        <w:t>nie dotyczy</w:t>
      </w:r>
      <w:r w:rsidR="00A5100D" w:rsidRPr="00242FE4">
        <w:rPr>
          <w:rFonts w:eastAsia="MS Gothic" w:cs="Arial"/>
          <w:color w:val="000000" w:themeColor="text1"/>
        </w:rPr>
        <w:t xml:space="preserve"> warunki/warunków rozporządzenia Komisji (UE) </w:t>
      </w:r>
      <w:r w:rsidR="00AF40FF" w:rsidRPr="00242FE4">
        <w:rPr>
          <w:rFonts w:eastAsia="MS Gothic" w:cs="Arial"/>
          <w:color w:val="000000" w:themeColor="text1"/>
        </w:rPr>
        <w:t>2023/2831</w:t>
      </w:r>
      <w:r w:rsidR="00A5100D" w:rsidRPr="00242FE4">
        <w:rPr>
          <w:rFonts w:eastAsia="MS Gothic" w:cs="Arial"/>
          <w:color w:val="000000" w:themeColor="text1"/>
        </w:rPr>
        <w:t xml:space="preserve"> z dnia 1</w:t>
      </w:r>
      <w:r w:rsidR="00AF40FF" w:rsidRPr="00242FE4">
        <w:rPr>
          <w:rFonts w:eastAsia="MS Gothic" w:cs="Arial"/>
          <w:color w:val="000000" w:themeColor="text1"/>
        </w:rPr>
        <w:t>3</w:t>
      </w:r>
      <w:r w:rsidR="00A5100D" w:rsidRPr="00242FE4">
        <w:rPr>
          <w:rFonts w:eastAsia="MS Gothic" w:cs="Arial"/>
          <w:color w:val="000000" w:themeColor="text1"/>
        </w:rPr>
        <w:t xml:space="preserve"> grudnia 20</w:t>
      </w:r>
      <w:r w:rsidR="00AF40FF" w:rsidRPr="00242FE4">
        <w:rPr>
          <w:rFonts w:eastAsia="MS Gothic" w:cs="Arial"/>
          <w:color w:val="000000" w:themeColor="text1"/>
        </w:rPr>
        <w:t>23</w:t>
      </w:r>
      <w:r w:rsidR="00A5100D" w:rsidRPr="00242FE4">
        <w:rPr>
          <w:rFonts w:eastAsia="MS Gothic" w:cs="Arial"/>
          <w:color w:val="000000" w:themeColor="text1"/>
        </w:rPr>
        <w:t xml:space="preserve"> r. w sprawie stosowania art. 107 i 108 Traktatu o funkcjonowaniu Unii Europejskiej do pomocy de </w:t>
      </w:r>
      <w:proofErr w:type="spellStart"/>
      <w:r w:rsidR="00A5100D" w:rsidRPr="00242FE4">
        <w:rPr>
          <w:rFonts w:eastAsia="MS Gothic" w:cs="Arial"/>
          <w:color w:val="000000" w:themeColor="text1"/>
        </w:rPr>
        <w:t>minimis</w:t>
      </w:r>
      <w:proofErr w:type="spellEnd"/>
      <w:r w:rsidR="00A5100D" w:rsidRPr="00242FE4">
        <w:rPr>
          <w:rFonts w:eastAsia="MS Gothic" w:cs="Arial"/>
          <w:color w:val="000000" w:themeColor="text1"/>
        </w:rPr>
        <w:t xml:space="preserve"> (Dz. Urz. UE L </w:t>
      </w:r>
      <w:r w:rsidR="00AF40FF" w:rsidRPr="00242FE4">
        <w:rPr>
          <w:rFonts w:eastAsia="MS Gothic" w:cs="Arial"/>
          <w:color w:val="000000" w:themeColor="text1"/>
        </w:rPr>
        <w:t>2023/2831</w:t>
      </w:r>
      <w:r w:rsidR="00A5100D" w:rsidRPr="00242FE4">
        <w:rPr>
          <w:rFonts w:eastAsia="MS Gothic" w:cs="Arial"/>
          <w:color w:val="000000" w:themeColor="text1"/>
        </w:rPr>
        <w:t xml:space="preserve"> z </w:t>
      </w:r>
      <w:r w:rsidR="00AF40FF" w:rsidRPr="00242FE4">
        <w:rPr>
          <w:rFonts w:eastAsia="MS Gothic" w:cs="Arial"/>
          <w:color w:val="000000" w:themeColor="text1"/>
        </w:rPr>
        <w:t>15</w:t>
      </w:r>
      <w:r w:rsidR="00A5100D" w:rsidRPr="00242FE4">
        <w:rPr>
          <w:rFonts w:eastAsia="MS Gothic" w:cs="Arial"/>
          <w:color w:val="000000" w:themeColor="text1"/>
        </w:rPr>
        <w:t>.12.20</w:t>
      </w:r>
      <w:r w:rsidR="00AF40FF" w:rsidRPr="00242FE4">
        <w:rPr>
          <w:rFonts w:eastAsia="MS Gothic" w:cs="Arial"/>
          <w:color w:val="000000" w:themeColor="text1"/>
        </w:rPr>
        <w:t>23</w:t>
      </w:r>
      <w:r w:rsidR="00A5100D" w:rsidRPr="00242FE4">
        <w:rPr>
          <w:rFonts w:eastAsia="MS Gothic" w:cs="Arial"/>
          <w:color w:val="000000" w:themeColor="text1"/>
        </w:rPr>
        <w:t xml:space="preserve"> r.),</w:t>
      </w:r>
    </w:p>
    <w:p w14:paraId="6D474054" w14:textId="77777777" w:rsidR="00A5100D" w:rsidRPr="00242FE4" w:rsidRDefault="00000000" w:rsidP="00A5100D">
      <w:pPr>
        <w:pStyle w:val="Akapitzlist"/>
        <w:numPr>
          <w:ilvl w:val="0"/>
          <w:numId w:val="16"/>
        </w:numPr>
        <w:tabs>
          <w:tab w:val="left" w:leader="dot" w:pos="9638"/>
        </w:tabs>
        <w:ind w:left="567" w:hanging="567"/>
        <w:rPr>
          <w:rFonts w:eastAsia="MS Gothic" w:cs="Arial"/>
          <w:color w:val="000000" w:themeColor="text1"/>
        </w:rPr>
      </w:pPr>
      <w:sdt>
        <w:sdtPr>
          <w:rPr>
            <w:rFonts w:eastAsia="MS Gothic" w:cs="Arial"/>
            <w:color w:val="000000" w:themeColor="text1"/>
          </w:rPr>
          <w:id w:val="104554030"/>
        </w:sdtPr>
        <w:sdtContent>
          <w:r w:rsidR="00A5100D" w:rsidRPr="00242FE4">
            <w:rPr>
              <w:rFonts w:ascii="MS Gothic" w:eastAsia="MS Gothic" w:hAnsi="MS Gothic" w:cs="Arial" w:hint="eastAsia"/>
              <w:color w:val="000000" w:themeColor="text1"/>
            </w:rPr>
            <w:t>☐</w:t>
          </w:r>
        </w:sdtContent>
      </w:sdt>
      <w:r w:rsidR="00A5100D" w:rsidRPr="00242FE4">
        <w:rPr>
          <w:rFonts w:eastAsia="MS Gothic" w:cs="Arial"/>
          <w:color w:val="000000" w:themeColor="text1"/>
        </w:rPr>
        <w:t xml:space="preserve"> </w:t>
      </w:r>
      <w:r w:rsidR="00A5100D" w:rsidRPr="00242FE4">
        <w:rPr>
          <w:rFonts w:eastAsia="MS Gothic" w:cs="Arial"/>
          <w:b/>
          <w:bCs/>
          <w:color w:val="000000" w:themeColor="text1"/>
        </w:rPr>
        <w:t xml:space="preserve">spełniam </w:t>
      </w:r>
      <w:r w:rsidR="00A5100D" w:rsidRPr="00242FE4">
        <w:rPr>
          <w:rFonts w:eastAsia="MS Gothic" w:cs="Arial"/>
          <w:color w:val="000000" w:themeColor="text1"/>
        </w:rPr>
        <w:t xml:space="preserve">/ </w:t>
      </w:r>
      <w:sdt>
        <w:sdtPr>
          <w:rPr>
            <w:rFonts w:eastAsia="MS Gothic" w:cs="Arial"/>
            <w:color w:val="000000" w:themeColor="text1"/>
          </w:rPr>
          <w:id w:val="-1285889052"/>
        </w:sdtPr>
        <w:sdtContent>
          <w:r w:rsidR="00A5100D" w:rsidRPr="00242FE4">
            <w:rPr>
              <w:rFonts w:ascii="MS Gothic" w:eastAsia="MS Gothic" w:hAnsi="MS Gothic" w:cs="Arial" w:hint="eastAsia"/>
              <w:color w:val="000000" w:themeColor="text1"/>
            </w:rPr>
            <w:t>☐</w:t>
          </w:r>
        </w:sdtContent>
      </w:sdt>
      <w:r w:rsidR="00A5100D" w:rsidRPr="00242FE4">
        <w:rPr>
          <w:rFonts w:eastAsia="MS Gothic" w:cs="Arial"/>
          <w:color w:val="000000" w:themeColor="text1"/>
        </w:rPr>
        <w:t xml:space="preserve"> </w:t>
      </w:r>
      <w:r w:rsidR="00A5100D" w:rsidRPr="00242FE4">
        <w:rPr>
          <w:rFonts w:eastAsia="MS Gothic" w:cs="Arial"/>
          <w:b/>
          <w:bCs/>
          <w:color w:val="000000" w:themeColor="text1"/>
        </w:rPr>
        <w:t xml:space="preserve">nie spełniam </w:t>
      </w:r>
      <w:r w:rsidR="00A5100D" w:rsidRPr="00242FE4">
        <w:rPr>
          <w:rFonts w:eastAsia="MS Gothic" w:cs="Arial"/>
          <w:color w:val="000000" w:themeColor="text1"/>
        </w:rPr>
        <w:t xml:space="preserve">/ </w:t>
      </w:r>
      <w:sdt>
        <w:sdtPr>
          <w:rPr>
            <w:rFonts w:eastAsia="MS Gothic" w:cs="Arial"/>
            <w:color w:val="000000" w:themeColor="text1"/>
          </w:rPr>
          <w:id w:val="505643447"/>
        </w:sdtPr>
        <w:sdtContent>
          <w:r w:rsidR="00A5100D" w:rsidRPr="00242FE4">
            <w:rPr>
              <w:rFonts w:ascii="MS Gothic" w:eastAsia="MS Gothic" w:hAnsi="MS Gothic" w:cs="Arial" w:hint="eastAsia"/>
              <w:color w:val="000000" w:themeColor="text1"/>
            </w:rPr>
            <w:t>☐</w:t>
          </w:r>
        </w:sdtContent>
      </w:sdt>
      <w:r w:rsidR="00A5100D" w:rsidRPr="00242FE4">
        <w:rPr>
          <w:rFonts w:eastAsia="MS Gothic" w:cs="Arial"/>
          <w:color w:val="000000" w:themeColor="text1"/>
        </w:rPr>
        <w:t xml:space="preserve"> </w:t>
      </w:r>
      <w:r w:rsidR="00A5100D" w:rsidRPr="00242FE4">
        <w:rPr>
          <w:rFonts w:eastAsia="MS Gothic" w:cs="Arial"/>
          <w:b/>
          <w:bCs/>
          <w:color w:val="000000" w:themeColor="text1"/>
        </w:rPr>
        <w:t xml:space="preserve">nie dotyczy </w:t>
      </w:r>
      <w:r w:rsidR="00A5100D" w:rsidRPr="00242FE4">
        <w:rPr>
          <w:rFonts w:eastAsia="MS Gothic" w:cs="Arial"/>
          <w:color w:val="000000" w:themeColor="text1"/>
        </w:rPr>
        <w:t xml:space="preserve">warunki/warunków rozporządzenia Komisji (UE) Nr 1408/2013 z dnia 18 grudnia 2013 r. w sprawie stosowania art. 107 i 108 Traktatu o funkcjonowaniu Unii Europejskiej do pomocy de </w:t>
      </w:r>
      <w:proofErr w:type="spellStart"/>
      <w:r w:rsidR="00A5100D" w:rsidRPr="00242FE4">
        <w:rPr>
          <w:rFonts w:eastAsia="MS Gothic" w:cs="Arial"/>
          <w:color w:val="000000" w:themeColor="text1"/>
        </w:rPr>
        <w:t>minimis</w:t>
      </w:r>
      <w:proofErr w:type="spellEnd"/>
      <w:r w:rsidR="00A5100D" w:rsidRPr="00242FE4">
        <w:rPr>
          <w:rFonts w:eastAsia="MS Gothic" w:cs="Arial"/>
          <w:color w:val="000000" w:themeColor="text1"/>
        </w:rPr>
        <w:t xml:space="preserve"> w sektorze rolnym (Dz. Urz. UE L 352 z 24.12.2013 r., str. 9 ze zm.),</w:t>
      </w:r>
    </w:p>
    <w:p w14:paraId="617BC149" w14:textId="635289C7" w:rsidR="00A5100D" w:rsidRPr="00242FE4" w:rsidRDefault="00000000" w:rsidP="00A5100D">
      <w:pPr>
        <w:pStyle w:val="Akapitzlist"/>
        <w:numPr>
          <w:ilvl w:val="0"/>
          <w:numId w:val="16"/>
        </w:numPr>
        <w:tabs>
          <w:tab w:val="left" w:leader="dot" w:pos="9638"/>
        </w:tabs>
        <w:ind w:left="567" w:hanging="567"/>
        <w:rPr>
          <w:rFonts w:eastAsia="MS Gothic" w:cs="Arial"/>
          <w:color w:val="000000" w:themeColor="text1"/>
        </w:rPr>
      </w:pPr>
      <w:sdt>
        <w:sdtPr>
          <w:rPr>
            <w:rFonts w:eastAsia="MS Gothic" w:cs="Arial"/>
            <w:color w:val="000000" w:themeColor="text1"/>
          </w:rPr>
          <w:id w:val="-69206814"/>
        </w:sdtPr>
        <w:sdtContent>
          <w:r w:rsidR="00A5100D" w:rsidRPr="00242FE4">
            <w:rPr>
              <w:rFonts w:ascii="MS Gothic" w:eastAsia="MS Gothic" w:hAnsi="MS Gothic" w:cs="Arial" w:hint="eastAsia"/>
              <w:color w:val="000000" w:themeColor="text1"/>
            </w:rPr>
            <w:t>☐</w:t>
          </w:r>
        </w:sdtContent>
      </w:sdt>
      <w:r w:rsidR="00A5100D" w:rsidRPr="00242FE4">
        <w:rPr>
          <w:rFonts w:eastAsia="MS Gothic" w:cs="Arial"/>
          <w:color w:val="000000" w:themeColor="text1"/>
        </w:rPr>
        <w:t xml:space="preserve"> </w:t>
      </w:r>
      <w:r w:rsidR="00A5100D" w:rsidRPr="00242FE4">
        <w:rPr>
          <w:rFonts w:eastAsia="MS Gothic" w:cs="Arial"/>
          <w:b/>
          <w:bCs/>
          <w:color w:val="000000" w:themeColor="text1"/>
        </w:rPr>
        <w:t xml:space="preserve">spełniam </w:t>
      </w:r>
      <w:r w:rsidR="00A5100D" w:rsidRPr="00242FE4">
        <w:rPr>
          <w:rFonts w:eastAsia="MS Gothic" w:cs="Arial"/>
          <w:color w:val="000000" w:themeColor="text1"/>
        </w:rPr>
        <w:t xml:space="preserve">/ </w:t>
      </w:r>
      <w:sdt>
        <w:sdtPr>
          <w:rPr>
            <w:rFonts w:eastAsia="MS Gothic" w:cs="Arial"/>
            <w:color w:val="000000" w:themeColor="text1"/>
          </w:rPr>
          <w:id w:val="1198431118"/>
        </w:sdtPr>
        <w:sdtContent>
          <w:r w:rsidR="00A5100D" w:rsidRPr="00242FE4">
            <w:rPr>
              <w:rFonts w:ascii="MS Gothic" w:eastAsia="MS Gothic" w:hAnsi="MS Gothic" w:cs="Arial" w:hint="eastAsia"/>
              <w:color w:val="000000" w:themeColor="text1"/>
            </w:rPr>
            <w:t>☐</w:t>
          </w:r>
        </w:sdtContent>
      </w:sdt>
      <w:r w:rsidR="00A5100D" w:rsidRPr="00242FE4">
        <w:rPr>
          <w:rFonts w:eastAsia="MS Gothic" w:cs="Arial"/>
          <w:color w:val="000000" w:themeColor="text1"/>
        </w:rPr>
        <w:t xml:space="preserve"> </w:t>
      </w:r>
      <w:r w:rsidR="00A5100D" w:rsidRPr="00242FE4">
        <w:rPr>
          <w:rFonts w:eastAsia="MS Gothic" w:cs="Arial"/>
          <w:b/>
          <w:bCs/>
          <w:color w:val="000000" w:themeColor="text1"/>
        </w:rPr>
        <w:t xml:space="preserve">nie spełniam </w:t>
      </w:r>
      <w:r w:rsidR="00A5100D" w:rsidRPr="00242FE4">
        <w:rPr>
          <w:rFonts w:eastAsia="MS Gothic" w:cs="Arial"/>
          <w:color w:val="000000" w:themeColor="text1"/>
        </w:rPr>
        <w:t xml:space="preserve">/ </w:t>
      </w:r>
      <w:sdt>
        <w:sdtPr>
          <w:rPr>
            <w:rFonts w:eastAsia="MS Gothic" w:cs="Arial"/>
            <w:color w:val="000000" w:themeColor="text1"/>
          </w:rPr>
          <w:id w:val="1141227774"/>
        </w:sdtPr>
        <w:sdtContent>
          <w:r w:rsidR="00A5100D" w:rsidRPr="00242FE4">
            <w:rPr>
              <w:rFonts w:ascii="MS Gothic" w:eastAsia="MS Gothic" w:hAnsi="MS Gothic" w:cs="Arial" w:hint="eastAsia"/>
              <w:color w:val="000000" w:themeColor="text1"/>
            </w:rPr>
            <w:t>☐</w:t>
          </w:r>
        </w:sdtContent>
      </w:sdt>
      <w:r w:rsidR="00A5100D" w:rsidRPr="00242FE4">
        <w:rPr>
          <w:rFonts w:eastAsia="MS Gothic" w:cs="Arial"/>
          <w:color w:val="000000" w:themeColor="text1"/>
        </w:rPr>
        <w:t xml:space="preserve"> </w:t>
      </w:r>
      <w:r w:rsidR="00A5100D" w:rsidRPr="00242FE4">
        <w:rPr>
          <w:rFonts w:eastAsia="MS Gothic" w:cs="Arial"/>
          <w:b/>
          <w:bCs/>
          <w:color w:val="000000" w:themeColor="text1"/>
        </w:rPr>
        <w:t xml:space="preserve">nie dotyczy </w:t>
      </w:r>
      <w:r w:rsidR="00A5100D" w:rsidRPr="00242FE4">
        <w:rPr>
          <w:rFonts w:eastAsia="MS Gothic" w:cs="Arial"/>
          <w:color w:val="000000" w:themeColor="text1"/>
        </w:rPr>
        <w:t xml:space="preserve">warunki/warunków </w:t>
      </w:r>
      <w:r w:rsidR="004515D4" w:rsidRPr="00242FE4">
        <w:rPr>
          <w:rFonts w:eastAsia="MS Gothic" w:cs="Arial"/>
          <w:color w:val="000000" w:themeColor="text1"/>
        </w:rPr>
        <w:t xml:space="preserve">rozporządzenia Komisji (UE) nr 717/2014 z dnia 27 czerwca 2014 r. w sprawie stosowania art. 107 i 108 Traktatu o funkcjonowaniu Unii Europejskiej do pomocy de </w:t>
      </w:r>
      <w:proofErr w:type="spellStart"/>
      <w:r w:rsidR="004515D4" w:rsidRPr="00242FE4">
        <w:rPr>
          <w:rFonts w:eastAsia="MS Gothic" w:cs="Arial"/>
          <w:color w:val="000000" w:themeColor="text1"/>
        </w:rPr>
        <w:t>minimis</w:t>
      </w:r>
      <w:proofErr w:type="spellEnd"/>
      <w:r w:rsidR="004515D4" w:rsidRPr="00242FE4">
        <w:rPr>
          <w:rFonts w:eastAsia="MS Gothic" w:cs="Arial"/>
          <w:color w:val="000000" w:themeColor="text1"/>
        </w:rPr>
        <w:t xml:space="preserve"> w sektorze rybołówstwa i akwakultury (Dz.U. UE L 190 z 28.06.2014, str. 45, z </w:t>
      </w:r>
      <w:proofErr w:type="spellStart"/>
      <w:r w:rsidR="004515D4" w:rsidRPr="00242FE4">
        <w:rPr>
          <w:rFonts w:eastAsia="MS Gothic" w:cs="Arial"/>
          <w:color w:val="000000" w:themeColor="text1"/>
        </w:rPr>
        <w:t>późn</w:t>
      </w:r>
      <w:proofErr w:type="spellEnd"/>
      <w:r w:rsidR="004515D4" w:rsidRPr="00242FE4">
        <w:rPr>
          <w:rFonts w:eastAsia="MS Gothic" w:cs="Arial"/>
          <w:color w:val="000000" w:themeColor="text1"/>
        </w:rPr>
        <w:t>. zm.),</w:t>
      </w:r>
    </w:p>
    <w:p w14:paraId="66368E7B" w14:textId="54EA63FE" w:rsidR="00A60E22" w:rsidRPr="00242FE4" w:rsidRDefault="00000000" w:rsidP="00A60E22">
      <w:pPr>
        <w:pStyle w:val="Akapitzlist"/>
        <w:numPr>
          <w:ilvl w:val="0"/>
          <w:numId w:val="16"/>
        </w:numPr>
        <w:ind w:left="567" w:hanging="567"/>
        <w:rPr>
          <w:rFonts w:eastAsia="MS Gothic" w:cs="Arial"/>
          <w:color w:val="000000" w:themeColor="text1"/>
        </w:rPr>
      </w:pPr>
      <w:sdt>
        <w:sdtPr>
          <w:rPr>
            <w:rFonts w:ascii="MS Gothic" w:eastAsia="MS Gothic" w:hAnsi="MS Gothic" w:cs="Arial"/>
            <w:color w:val="000000" w:themeColor="text1"/>
          </w:rPr>
          <w:id w:val="876278582"/>
        </w:sdtPr>
        <w:sdtContent>
          <w:r w:rsidR="00A60E22" w:rsidRPr="00242FE4">
            <w:rPr>
              <w:rFonts w:ascii="MS Gothic" w:eastAsia="MS Gothic" w:hAnsi="MS Gothic" w:cs="Arial" w:hint="eastAsia"/>
              <w:color w:val="000000" w:themeColor="text1"/>
            </w:rPr>
            <w:t>☐</w:t>
          </w:r>
        </w:sdtContent>
      </w:sdt>
      <w:r w:rsidR="00A60E22" w:rsidRPr="00242FE4">
        <w:rPr>
          <w:rFonts w:eastAsia="MS Gothic" w:cs="Arial"/>
          <w:color w:val="000000" w:themeColor="text1"/>
        </w:rPr>
        <w:t xml:space="preserve"> </w:t>
      </w:r>
      <w:r w:rsidR="00A60E22" w:rsidRPr="00242FE4">
        <w:rPr>
          <w:rFonts w:eastAsia="MS Gothic" w:cs="Arial"/>
          <w:b/>
          <w:bCs/>
          <w:color w:val="000000" w:themeColor="text1"/>
        </w:rPr>
        <w:t xml:space="preserve">otrzymałem pomoc publiczną </w:t>
      </w:r>
      <w:r w:rsidR="00A60E22" w:rsidRPr="00242FE4">
        <w:rPr>
          <w:rFonts w:eastAsia="MS Gothic" w:cs="Arial"/>
          <w:color w:val="000000" w:themeColor="text1"/>
        </w:rPr>
        <w:t xml:space="preserve">/ </w:t>
      </w:r>
      <w:sdt>
        <w:sdtPr>
          <w:rPr>
            <w:rFonts w:ascii="MS Gothic" w:eastAsia="MS Gothic" w:hAnsi="MS Gothic" w:cs="Arial"/>
            <w:color w:val="000000" w:themeColor="text1"/>
          </w:rPr>
          <w:id w:val="-799913191"/>
        </w:sdtPr>
        <w:sdtContent>
          <w:r w:rsidR="00A60E22" w:rsidRPr="00242FE4">
            <w:rPr>
              <w:rFonts w:ascii="MS Gothic" w:eastAsia="MS Gothic" w:hAnsi="MS Gothic" w:cs="Arial" w:hint="eastAsia"/>
              <w:color w:val="000000" w:themeColor="text1"/>
            </w:rPr>
            <w:t>☐</w:t>
          </w:r>
        </w:sdtContent>
      </w:sdt>
      <w:r w:rsidR="00A60E22" w:rsidRPr="00242FE4">
        <w:rPr>
          <w:rFonts w:eastAsia="MS Gothic" w:cs="Arial"/>
          <w:color w:val="000000" w:themeColor="text1"/>
        </w:rPr>
        <w:t xml:space="preserve"> </w:t>
      </w:r>
      <w:r w:rsidR="00A60E22" w:rsidRPr="00242FE4">
        <w:rPr>
          <w:rFonts w:eastAsia="MS Gothic" w:cs="Arial"/>
          <w:b/>
          <w:bCs/>
          <w:color w:val="000000" w:themeColor="text1"/>
        </w:rPr>
        <w:t>nie otrzymałem pomocy publicznej</w:t>
      </w:r>
      <w:r w:rsidR="00A60E22" w:rsidRPr="00242FE4">
        <w:rPr>
          <w:rFonts w:eastAsia="MS Gothic" w:cs="Arial"/>
          <w:color w:val="000000" w:themeColor="text1"/>
        </w:rPr>
        <w:t xml:space="preserve"> na</w:t>
      </w:r>
      <w:r w:rsidR="00B004A6" w:rsidRPr="00242FE4">
        <w:rPr>
          <w:rFonts w:eastAsia="MS Gothic" w:cs="Arial"/>
          <w:color w:val="000000" w:themeColor="text1"/>
        </w:rPr>
        <w:t> </w:t>
      </w:r>
      <w:r w:rsidR="00A60E22" w:rsidRPr="00242FE4">
        <w:rPr>
          <w:rFonts w:eastAsia="MS Gothic" w:cs="Arial"/>
          <w:color w:val="000000" w:themeColor="text1"/>
        </w:rPr>
        <w:t>przedsięwzięcie, na którego realizację wnioskuję o udzielenie pomocy publicznej w odniesieniu do tych samych kosztów kwalifikujących się do objęcia pomocą, na</w:t>
      </w:r>
      <w:r w:rsidR="00B004A6" w:rsidRPr="00242FE4">
        <w:rPr>
          <w:rFonts w:eastAsia="MS Gothic" w:cs="Arial"/>
          <w:color w:val="000000" w:themeColor="text1"/>
        </w:rPr>
        <w:t> </w:t>
      </w:r>
      <w:r w:rsidR="00A60E22" w:rsidRPr="00242FE4">
        <w:rPr>
          <w:rFonts w:eastAsia="MS Gothic" w:cs="Arial"/>
          <w:color w:val="000000" w:themeColor="text1"/>
        </w:rPr>
        <w:t xml:space="preserve">pokrycie których ma być przeznaczona pomoc de </w:t>
      </w:r>
      <w:proofErr w:type="spellStart"/>
      <w:r w:rsidR="00A60E22" w:rsidRPr="00242FE4">
        <w:rPr>
          <w:rFonts w:eastAsia="MS Gothic" w:cs="Arial"/>
          <w:color w:val="000000" w:themeColor="text1"/>
        </w:rPr>
        <w:t>minimis</w:t>
      </w:r>
      <w:proofErr w:type="spellEnd"/>
      <w:r w:rsidR="00A60E22" w:rsidRPr="00242FE4">
        <w:rPr>
          <w:rFonts w:eastAsia="MS Gothic" w:cs="Arial"/>
          <w:color w:val="000000" w:themeColor="text1"/>
        </w:rPr>
        <w:t>, o udzielenie której wnioskuję w niniejszym wniosku,</w:t>
      </w:r>
    </w:p>
    <w:p w14:paraId="23AC2C85" w14:textId="0909B996" w:rsidR="00B004A6" w:rsidRPr="00242FE4" w:rsidRDefault="00000000" w:rsidP="00B004A6">
      <w:pPr>
        <w:pStyle w:val="Akapitzlist"/>
        <w:numPr>
          <w:ilvl w:val="0"/>
          <w:numId w:val="16"/>
        </w:numPr>
        <w:ind w:left="567" w:hanging="567"/>
        <w:rPr>
          <w:rFonts w:eastAsia="MS Gothic" w:cs="Arial"/>
          <w:color w:val="000000" w:themeColor="text1"/>
        </w:rPr>
      </w:pPr>
      <w:sdt>
        <w:sdtPr>
          <w:rPr>
            <w:rFonts w:ascii="MS Gothic" w:eastAsia="MS Gothic" w:hAnsi="MS Gothic" w:cs="Arial"/>
            <w:color w:val="000000" w:themeColor="text1"/>
          </w:rPr>
          <w:id w:val="1546632031"/>
        </w:sdtPr>
        <w:sdtContent>
          <w:r w:rsidR="00B004A6" w:rsidRPr="00242FE4">
            <w:rPr>
              <w:rFonts w:ascii="MS Gothic" w:eastAsia="MS Gothic" w:hAnsi="MS Gothic" w:cs="Arial" w:hint="eastAsia"/>
              <w:color w:val="000000" w:themeColor="text1"/>
            </w:rPr>
            <w:t>☐</w:t>
          </w:r>
        </w:sdtContent>
      </w:sdt>
      <w:r w:rsidR="00B004A6" w:rsidRPr="00242FE4">
        <w:rPr>
          <w:rFonts w:eastAsia="MS Gothic" w:cs="Arial"/>
          <w:color w:val="000000" w:themeColor="text1"/>
        </w:rPr>
        <w:t xml:space="preserve"> </w:t>
      </w:r>
      <w:r w:rsidR="00B004A6" w:rsidRPr="00242FE4">
        <w:rPr>
          <w:rFonts w:eastAsia="MS Gothic" w:cs="Arial"/>
          <w:b/>
          <w:bCs/>
          <w:color w:val="000000" w:themeColor="text1"/>
        </w:rPr>
        <w:t xml:space="preserve">jestem </w:t>
      </w:r>
      <w:r w:rsidR="00B004A6" w:rsidRPr="00242FE4">
        <w:rPr>
          <w:rFonts w:eastAsia="MS Gothic" w:cs="Arial"/>
          <w:color w:val="000000" w:themeColor="text1"/>
        </w:rPr>
        <w:t xml:space="preserve">/ </w:t>
      </w:r>
      <w:sdt>
        <w:sdtPr>
          <w:rPr>
            <w:rFonts w:ascii="MS Gothic" w:eastAsia="MS Gothic" w:hAnsi="MS Gothic" w:cs="Arial"/>
            <w:color w:val="000000" w:themeColor="text1"/>
          </w:rPr>
          <w:id w:val="-1910294257"/>
        </w:sdtPr>
        <w:sdtContent>
          <w:r w:rsidR="00B004A6" w:rsidRPr="00242FE4">
            <w:rPr>
              <w:rFonts w:ascii="MS Gothic" w:eastAsia="MS Gothic" w:hAnsi="MS Gothic" w:cs="Arial" w:hint="eastAsia"/>
              <w:color w:val="000000" w:themeColor="text1"/>
            </w:rPr>
            <w:t>☐</w:t>
          </w:r>
        </w:sdtContent>
      </w:sdt>
      <w:r w:rsidR="00B004A6" w:rsidRPr="00242FE4">
        <w:rPr>
          <w:rFonts w:eastAsia="MS Gothic" w:cs="Arial"/>
          <w:color w:val="000000" w:themeColor="text1"/>
        </w:rPr>
        <w:t xml:space="preserve"> </w:t>
      </w:r>
      <w:r w:rsidR="00B004A6" w:rsidRPr="00242FE4">
        <w:rPr>
          <w:rFonts w:eastAsia="MS Gothic" w:cs="Arial"/>
          <w:b/>
          <w:bCs/>
          <w:color w:val="000000" w:themeColor="text1"/>
        </w:rPr>
        <w:t>nie jestem</w:t>
      </w:r>
      <w:r w:rsidR="00B004A6" w:rsidRPr="00242FE4">
        <w:rPr>
          <w:rFonts w:eastAsia="MS Gothic" w:cs="Arial"/>
          <w:color w:val="000000" w:themeColor="text1"/>
        </w:rPr>
        <w:t xml:space="preserve"> objęty sankcjami nałożonymi w związku z agresją Rosji na Ukrainę,</w:t>
      </w:r>
    </w:p>
    <w:p w14:paraId="4736F7B6" w14:textId="51FD8105" w:rsidR="00B004A6" w:rsidRPr="00242FE4" w:rsidRDefault="00000000" w:rsidP="00B004A6">
      <w:pPr>
        <w:pStyle w:val="Akapitzlist"/>
        <w:numPr>
          <w:ilvl w:val="0"/>
          <w:numId w:val="16"/>
        </w:numPr>
        <w:ind w:left="567" w:hanging="567"/>
        <w:rPr>
          <w:rFonts w:eastAsia="MS Gothic" w:cs="Arial"/>
          <w:color w:val="000000" w:themeColor="text1"/>
        </w:rPr>
      </w:pPr>
      <w:sdt>
        <w:sdtPr>
          <w:rPr>
            <w:rFonts w:ascii="MS Gothic" w:eastAsia="MS Gothic" w:hAnsi="MS Gothic" w:cs="Arial"/>
            <w:color w:val="000000" w:themeColor="text1"/>
          </w:rPr>
          <w:id w:val="2115322310"/>
        </w:sdtPr>
        <w:sdtContent>
          <w:r w:rsidR="00B004A6" w:rsidRPr="00242FE4">
            <w:rPr>
              <w:rFonts w:ascii="MS Gothic" w:eastAsia="MS Gothic" w:hAnsi="MS Gothic" w:cs="Arial" w:hint="eastAsia"/>
              <w:color w:val="000000" w:themeColor="text1"/>
            </w:rPr>
            <w:t>☐</w:t>
          </w:r>
        </w:sdtContent>
      </w:sdt>
      <w:r w:rsidR="00B004A6" w:rsidRPr="00242FE4">
        <w:rPr>
          <w:rFonts w:eastAsia="MS Gothic" w:cs="Arial"/>
          <w:color w:val="000000" w:themeColor="text1"/>
        </w:rPr>
        <w:t xml:space="preserve"> </w:t>
      </w:r>
      <w:r w:rsidR="00B004A6" w:rsidRPr="00242FE4">
        <w:rPr>
          <w:rFonts w:eastAsia="MS Gothic" w:cs="Arial"/>
          <w:b/>
          <w:bCs/>
          <w:color w:val="000000" w:themeColor="text1"/>
        </w:rPr>
        <w:t xml:space="preserve">jestem </w:t>
      </w:r>
      <w:r w:rsidR="00B004A6" w:rsidRPr="00242FE4">
        <w:rPr>
          <w:rFonts w:eastAsia="MS Gothic" w:cs="Arial"/>
          <w:color w:val="000000" w:themeColor="text1"/>
        </w:rPr>
        <w:t xml:space="preserve">/ </w:t>
      </w:r>
      <w:sdt>
        <w:sdtPr>
          <w:rPr>
            <w:rFonts w:ascii="MS Gothic" w:eastAsia="MS Gothic" w:hAnsi="MS Gothic" w:cs="Arial"/>
            <w:color w:val="000000" w:themeColor="text1"/>
          </w:rPr>
          <w:id w:val="-1569107860"/>
        </w:sdtPr>
        <w:sdtContent>
          <w:r w:rsidR="00B004A6" w:rsidRPr="00242FE4">
            <w:rPr>
              <w:rFonts w:ascii="MS Gothic" w:eastAsia="MS Gothic" w:hAnsi="MS Gothic" w:cs="Arial" w:hint="eastAsia"/>
              <w:color w:val="000000" w:themeColor="text1"/>
            </w:rPr>
            <w:t>☐</w:t>
          </w:r>
        </w:sdtContent>
      </w:sdt>
      <w:r w:rsidR="00B004A6" w:rsidRPr="00242FE4">
        <w:rPr>
          <w:rFonts w:eastAsia="MS Gothic" w:cs="Arial"/>
          <w:color w:val="000000" w:themeColor="text1"/>
        </w:rPr>
        <w:t xml:space="preserve"> </w:t>
      </w:r>
      <w:r w:rsidR="00B004A6" w:rsidRPr="00242FE4">
        <w:rPr>
          <w:rFonts w:eastAsia="MS Gothic" w:cs="Arial"/>
          <w:b/>
          <w:bCs/>
          <w:color w:val="000000" w:themeColor="text1"/>
        </w:rPr>
        <w:t>nie jestem</w:t>
      </w:r>
      <w:r w:rsidR="00B004A6" w:rsidRPr="00242FE4">
        <w:rPr>
          <w:rFonts w:eastAsia="MS Gothic" w:cs="Arial"/>
          <w:color w:val="000000" w:themeColor="text1"/>
        </w:rPr>
        <w:t xml:space="preserve"> powiązany z osobami objętymi sankcjami w związku z agresją Rosji na Ukrainę,</w:t>
      </w:r>
    </w:p>
    <w:p w14:paraId="4E06E8AA" w14:textId="5C765768" w:rsidR="00BF3427" w:rsidRPr="00242FE4" w:rsidRDefault="00000000" w:rsidP="00BF3427">
      <w:pPr>
        <w:pStyle w:val="Akapitzlist"/>
        <w:numPr>
          <w:ilvl w:val="0"/>
          <w:numId w:val="16"/>
        </w:numPr>
        <w:ind w:left="567" w:hanging="567"/>
        <w:rPr>
          <w:rFonts w:eastAsia="MS Gothic" w:cs="Arial"/>
          <w:color w:val="000000" w:themeColor="text1"/>
        </w:rPr>
      </w:pPr>
      <w:sdt>
        <w:sdtPr>
          <w:rPr>
            <w:rFonts w:ascii="MS Gothic" w:eastAsia="MS Gothic" w:hAnsi="MS Gothic" w:cs="Arial"/>
            <w:color w:val="000000" w:themeColor="text1"/>
          </w:rPr>
          <w:id w:val="421231369"/>
        </w:sdtPr>
        <w:sdtContent>
          <w:r w:rsidR="00BF3427" w:rsidRPr="00242FE4">
            <w:rPr>
              <w:rFonts w:ascii="MS Gothic" w:eastAsia="MS Gothic" w:hAnsi="MS Gothic" w:cs="Arial" w:hint="eastAsia"/>
              <w:color w:val="000000" w:themeColor="text1"/>
            </w:rPr>
            <w:t>☐</w:t>
          </w:r>
        </w:sdtContent>
      </w:sdt>
      <w:r w:rsidR="00BF3427" w:rsidRPr="00242FE4">
        <w:rPr>
          <w:rFonts w:eastAsia="MS Gothic" w:cs="Arial"/>
          <w:color w:val="000000" w:themeColor="text1"/>
        </w:rPr>
        <w:t xml:space="preserve"> </w:t>
      </w:r>
      <w:r w:rsidR="00BF3427" w:rsidRPr="00242FE4">
        <w:rPr>
          <w:rFonts w:eastAsia="MS Gothic" w:cs="Arial"/>
          <w:b/>
          <w:bCs/>
          <w:color w:val="000000" w:themeColor="text1"/>
        </w:rPr>
        <w:t xml:space="preserve">jestem </w:t>
      </w:r>
      <w:r w:rsidR="00BF3427" w:rsidRPr="00242FE4">
        <w:rPr>
          <w:rFonts w:eastAsia="MS Gothic" w:cs="Arial"/>
          <w:color w:val="000000" w:themeColor="text1"/>
        </w:rPr>
        <w:t xml:space="preserve">/ </w:t>
      </w:r>
      <w:sdt>
        <w:sdtPr>
          <w:rPr>
            <w:rFonts w:ascii="MS Gothic" w:eastAsia="MS Gothic" w:hAnsi="MS Gothic" w:cs="Arial"/>
            <w:color w:val="000000" w:themeColor="text1"/>
          </w:rPr>
          <w:id w:val="1751928099"/>
        </w:sdtPr>
        <w:sdtContent>
          <w:r w:rsidR="00BF3427" w:rsidRPr="00242FE4">
            <w:rPr>
              <w:rFonts w:ascii="MS Gothic" w:eastAsia="MS Gothic" w:hAnsi="MS Gothic" w:cs="Arial" w:hint="eastAsia"/>
              <w:color w:val="000000" w:themeColor="text1"/>
            </w:rPr>
            <w:t>☐</w:t>
          </w:r>
        </w:sdtContent>
      </w:sdt>
      <w:r w:rsidR="00BF3427" w:rsidRPr="00242FE4">
        <w:rPr>
          <w:rFonts w:eastAsia="MS Gothic" w:cs="Arial"/>
          <w:color w:val="000000" w:themeColor="text1"/>
        </w:rPr>
        <w:t xml:space="preserve"> </w:t>
      </w:r>
      <w:r w:rsidR="00BF3427" w:rsidRPr="00242FE4">
        <w:rPr>
          <w:rFonts w:eastAsia="MS Gothic" w:cs="Arial"/>
          <w:b/>
          <w:bCs/>
          <w:color w:val="000000" w:themeColor="text1"/>
        </w:rPr>
        <w:t>nie jestem</w:t>
      </w:r>
      <w:r w:rsidR="00BF3427" w:rsidRPr="00242FE4">
        <w:rPr>
          <w:rFonts w:eastAsia="MS Gothic" w:cs="Arial"/>
          <w:color w:val="000000" w:themeColor="text1"/>
        </w:rPr>
        <w:t xml:space="preserve"> powiązany z osobami prawnymi, podmiotami lub organami z siedzibą w Rosji, które w ponad 50% są własnością publiczną lub są pod kontrolą</w:t>
      </w:r>
      <w:r w:rsidR="001F3DFC" w:rsidRPr="00242FE4">
        <w:rPr>
          <w:rFonts w:eastAsia="MS Gothic" w:cs="Arial"/>
          <w:color w:val="000000" w:themeColor="text1"/>
        </w:rPr>
        <w:t xml:space="preserve"> publiczną Rosji,</w:t>
      </w:r>
    </w:p>
    <w:p w14:paraId="10DA5986" w14:textId="12A63144" w:rsidR="00B004A6" w:rsidRPr="00242FE4" w:rsidRDefault="00000000" w:rsidP="00170775">
      <w:pPr>
        <w:pStyle w:val="Akapitzlist"/>
        <w:numPr>
          <w:ilvl w:val="0"/>
          <w:numId w:val="16"/>
        </w:numPr>
        <w:ind w:left="567" w:hanging="567"/>
        <w:rPr>
          <w:rFonts w:eastAsia="MS Gothic" w:cs="Arial"/>
          <w:color w:val="000000" w:themeColor="text1"/>
        </w:rPr>
      </w:pPr>
      <w:sdt>
        <w:sdtPr>
          <w:rPr>
            <w:rFonts w:ascii="MS Gothic" w:eastAsia="MS Gothic" w:hAnsi="MS Gothic" w:cs="Arial"/>
            <w:color w:val="000000" w:themeColor="text1"/>
          </w:rPr>
          <w:id w:val="154263843"/>
        </w:sdtPr>
        <w:sdtContent>
          <w:r w:rsidR="001F3DFC" w:rsidRPr="00242FE4">
            <w:rPr>
              <w:rFonts w:ascii="MS Gothic" w:eastAsia="MS Gothic" w:hAnsi="MS Gothic" w:cs="Arial" w:hint="eastAsia"/>
              <w:color w:val="000000" w:themeColor="text1"/>
            </w:rPr>
            <w:t>☐</w:t>
          </w:r>
        </w:sdtContent>
      </w:sdt>
      <w:r w:rsidR="001F3DFC" w:rsidRPr="00242FE4">
        <w:rPr>
          <w:rFonts w:eastAsia="MS Gothic" w:cs="Arial"/>
          <w:color w:val="000000" w:themeColor="text1"/>
        </w:rPr>
        <w:t xml:space="preserve"> </w:t>
      </w:r>
      <w:r w:rsidR="001F3DFC" w:rsidRPr="00242FE4">
        <w:rPr>
          <w:rFonts w:eastAsia="MS Gothic" w:cs="Arial"/>
          <w:b/>
          <w:bCs/>
          <w:color w:val="000000" w:themeColor="text1"/>
        </w:rPr>
        <w:t xml:space="preserve">prowadzę </w:t>
      </w:r>
      <w:r w:rsidR="001F3DFC" w:rsidRPr="00242FE4">
        <w:rPr>
          <w:rFonts w:eastAsia="MS Gothic" w:cs="Arial"/>
          <w:color w:val="000000" w:themeColor="text1"/>
        </w:rPr>
        <w:t xml:space="preserve">/ </w:t>
      </w:r>
      <w:sdt>
        <w:sdtPr>
          <w:rPr>
            <w:rFonts w:ascii="MS Gothic" w:eastAsia="MS Gothic" w:hAnsi="MS Gothic" w:cs="Arial"/>
            <w:color w:val="000000" w:themeColor="text1"/>
          </w:rPr>
          <w:id w:val="1760254635"/>
        </w:sdtPr>
        <w:sdtContent>
          <w:r w:rsidR="001F3DFC" w:rsidRPr="00242FE4">
            <w:rPr>
              <w:rFonts w:ascii="MS Gothic" w:eastAsia="MS Gothic" w:hAnsi="MS Gothic" w:cs="Arial" w:hint="eastAsia"/>
              <w:color w:val="000000" w:themeColor="text1"/>
            </w:rPr>
            <w:t>☐</w:t>
          </w:r>
        </w:sdtContent>
      </w:sdt>
      <w:r w:rsidR="001F3DFC" w:rsidRPr="00242FE4">
        <w:rPr>
          <w:rFonts w:eastAsia="MS Gothic" w:cs="Arial"/>
          <w:color w:val="000000" w:themeColor="text1"/>
        </w:rPr>
        <w:t xml:space="preserve"> </w:t>
      </w:r>
      <w:r w:rsidR="001F3DFC" w:rsidRPr="00242FE4">
        <w:rPr>
          <w:rFonts w:eastAsia="MS Gothic" w:cs="Arial"/>
          <w:b/>
          <w:bCs/>
          <w:color w:val="000000" w:themeColor="text1"/>
        </w:rPr>
        <w:t xml:space="preserve">nie prowadzę </w:t>
      </w:r>
      <w:r w:rsidR="001F3DFC" w:rsidRPr="00242FE4">
        <w:rPr>
          <w:rFonts w:eastAsia="MS Gothic" w:cs="Arial"/>
          <w:color w:val="000000" w:themeColor="text1"/>
        </w:rPr>
        <w:t xml:space="preserve">działalność / działalności eksportową / eksportowej </w:t>
      </w:r>
      <w:r w:rsidR="00174700" w:rsidRPr="00242FE4">
        <w:rPr>
          <w:rFonts w:eastAsia="MS Gothic" w:cs="Arial"/>
          <w:color w:val="000000" w:themeColor="text1"/>
        </w:rPr>
        <w:t>(p</w:t>
      </w:r>
      <w:r w:rsidR="001F3DFC" w:rsidRPr="00242FE4">
        <w:rPr>
          <w:rFonts w:eastAsia="MS Gothic" w:cs="Arial"/>
          <w:color w:val="000000" w:themeColor="text1"/>
        </w:rPr>
        <w:t xml:space="preserve">omoc de </w:t>
      </w:r>
      <w:proofErr w:type="spellStart"/>
      <w:r w:rsidR="001F3DFC" w:rsidRPr="00242FE4">
        <w:rPr>
          <w:rFonts w:eastAsia="MS Gothic" w:cs="Arial"/>
          <w:color w:val="000000" w:themeColor="text1"/>
        </w:rPr>
        <w:t>minimis</w:t>
      </w:r>
      <w:proofErr w:type="spellEnd"/>
      <w:r w:rsidR="001F3DFC" w:rsidRPr="00242FE4">
        <w:rPr>
          <w:rFonts w:eastAsia="MS Gothic" w:cs="Arial"/>
          <w:color w:val="000000" w:themeColor="text1"/>
        </w:rPr>
        <w:t xml:space="preserve"> w ramach prac interwencyjnych nie może dotyczyć pomocy wywozowej ani pomocy uwarunkowanej pierwszeństwem korzystania z produktów krajowych w stosunku do produktów przywożonych</w:t>
      </w:r>
      <w:r w:rsidR="00174700" w:rsidRPr="00242FE4">
        <w:rPr>
          <w:rFonts w:eastAsia="MS Gothic" w:cs="Arial"/>
          <w:color w:val="000000" w:themeColor="text1"/>
        </w:rPr>
        <w:t>,</w:t>
      </w:r>
      <w:r w:rsidR="001F3DFC" w:rsidRPr="00242FE4">
        <w:rPr>
          <w:rFonts w:eastAsia="MS Gothic" w:cs="Arial"/>
          <w:color w:val="000000" w:themeColor="text1"/>
        </w:rPr>
        <w:t xml:space="preserve"> </w:t>
      </w:r>
      <w:r w:rsidR="00174700" w:rsidRPr="00242FE4">
        <w:rPr>
          <w:rFonts w:eastAsia="MS Gothic" w:cs="Arial"/>
          <w:color w:val="000000" w:themeColor="text1"/>
        </w:rPr>
        <w:t>n</w:t>
      </w:r>
      <w:r w:rsidR="001F3DFC" w:rsidRPr="00242FE4">
        <w:rPr>
          <w:rFonts w:eastAsia="MS Gothic" w:cs="Arial"/>
          <w:color w:val="000000" w:themeColor="text1"/>
        </w:rPr>
        <w:t>ie powinna mieć zastosowania do pomocy na tworzenie i prowadzenie sieci dystrybucyjnej w innych państwach członkowskich lub państwach trzecich</w:t>
      </w:r>
      <w:r w:rsidR="00174700" w:rsidRPr="00242FE4">
        <w:rPr>
          <w:rFonts w:eastAsia="MS Gothic" w:cs="Arial"/>
          <w:color w:val="000000" w:themeColor="text1"/>
        </w:rPr>
        <w:t>)</w:t>
      </w:r>
      <w:r w:rsidR="00170775" w:rsidRPr="00242FE4">
        <w:rPr>
          <w:rFonts w:eastAsia="MS Gothic" w:cs="Arial"/>
          <w:color w:val="000000" w:themeColor="text1"/>
        </w:rPr>
        <w:t>,</w:t>
      </w:r>
    </w:p>
    <w:p w14:paraId="5604FD18" w14:textId="77777777" w:rsidR="00A60E22" w:rsidRPr="00242FE4" w:rsidRDefault="00000000" w:rsidP="00A60E22">
      <w:pPr>
        <w:pStyle w:val="Akapitzlist"/>
        <w:numPr>
          <w:ilvl w:val="0"/>
          <w:numId w:val="16"/>
        </w:numPr>
        <w:ind w:left="567" w:hanging="567"/>
        <w:rPr>
          <w:rFonts w:eastAsia="MS Gothic" w:cs="Arial"/>
          <w:color w:val="000000" w:themeColor="text1"/>
        </w:rPr>
      </w:pPr>
      <w:sdt>
        <w:sdtPr>
          <w:rPr>
            <w:rFonts w:ascii="MS Gothic" w:eastAsia="MS Gothic" w:hAnsi="MS Gothic" w:cs="Arial"/>
            <w:color w:val="000000" w:themeColor="text1"/>
          </w:rPr>
          <w:id w:val="1595200098"/>
        </w:sdtPr>
        <w:sdtContent>
          <w:r w:rsidR="00A60E22" w:rsidRPr="00242FE4">
            <w:rPr>
              <w:rFonts w:ascii="MS Gothic" w:eastAsia="MS Gothic" w:hAnsi="MS Gothic" w:cs="Arial" w:hint="eastAsia"/>
              <w:color w:val="000000" w:themeColor="text1"/>
            </w:rPr>
            <w:t>☐</w:t>
          </w:r>
        </w:sdtContent>
      </w:sdt>
      <w:r w:rsidR="00A60E22" w:rsidRPr="00242FE4">
        <w:rPr>
          <w:rFonts w:eastAsia="MS Gothic" w:cs="Arial"/>
          <w:color w:val="000000" w:themeColor="text1"/>
        </w:rPr>
        <w:t xml:space="preserve"> </w:t>
      </w:r>
      <w:r w:rsidR="00A60E22" w:rsidRPr="00242FE4">
        <w:rPr>
          <w:rFonts w:eastAsia="MS Gothic" w:cs="Arial"/>
          <w:b/>
          <w:bCs/>
          <w:color w:val="000000" w:themeColor="text1"/>
        </w:rPr>
        <w:t xml:space="preserve">zalegam </w:t>
      </w:r>
      <w:r w:rsidR="00A60E22" w:rsidRPr="00242FE4">
        <w:rPr>
          <w:rFonts w:eastAsia="MS Gothic" w:cs="Arial"/>
          <w:color w:val="000000" w:themeColor="text1"/>
        </w:rPr>
        <w:t xml:space="preserve">/ </w:t>
      </w:r>
      <w:sdt>
        <w:sdtPr>
          <w:rPr>
            <w:rFonts w:ascii="MS Gothic" w:eastAsia="MS Gothic" w:hAnsi="MS Gothic" w:cs="Arial"/>
            <w:color w:val="000000" w:themeColor="text1"/>
          </w:rPr>
          <w:id w:val="-423501896"/>
        </w:sdtPr>
        <w:sdtContent>
          <w:r w:rsidR="00A60E22" w:rsidRPr="00242FE4">
            <w:rPr>
              <w:rFonts w:ascii="MS Gothic" w:eastAsia="MS Gothic" w:hAnsi="MS Gothic" w:cs="Arial" w:hint="eastAsia"/>
              <w:color w:val="000000" w:themeColor="text1"/>
            </w:rPr>
            <w:t>☐</w:t>
          </w:r>
        </w:sdtContent>
      </w:sdt>
      <w:r w:rsidR="00A60E22" w:rsidRPr="00242FE4">
        <w:rPr>
          <w:rFonts w:eastAsia="MS Gothic" w:cs="Arial"/>
          <w:color w:val="000000" w:themeColor="text1"/>
        </w:rPr>
        <w:t xml:space="preserve"> </w:t>
      </w:r>
      <w:r w:rsidR="00A60E22" w:rsidRPr="00242FE4">
        <w:rPr>
          <w:rFonts w:eastAsia="MS Gothic" w:cs="Arial"/>
          <w:b/>
          <w:bCs/>
          <w:color w:val="000000" w:themeColor="text1"/>
        </w:rPr>
        <w:t>nie zalegam</w:t>
      </w:r>
      <w:r w:rsidR="00A60E22" w:rsidRPr="00242FE4">
        <w:rPr>
          <w:rFonts w:eastAsia="MS Gothic" w:cs="Arial"/>
          <w:color w:val="000000" w:themeColor="text1"/>
        </w:rPr>
        <w:t xml:space="preserve"> w dniu złożenia wniosku z wypłacaniem wynagrodzeń pracownikom oraz z opłacaniem należnych składek na ubezpieczenia społeczne, zdrowotne, Fundusz Pracy, Fundusz Gwarantowanych Świadczeń Pracowniczych oraz Fundusz Emerytur Pomostowych,</w:t>
      </w:r>
    </w:p>
    <w:p w14:paraId="186E5797" w14:textId="77777777" w:rsidR="00A60E22" w:rsidRPr="00242FE4" w:rsidRDefault="00000000" w:rsidP="00A60E22">
      <w:pPr>
        <w:pStyle w:val="Akapitzlist"/>
        <w:numPr>
          <w:ilvl w:val="0"/>
          <w:numId w:val="16"/>
        </w:numPr>
        <w:ind w:left="567" w:hanging="567"/>
        <w:rPr>
          <w:rFonts w:eastAsia="MS Gothic" w:cs="Arial"/>
          <w:color w:val="000000" w:themeColor="text1"/>
        </w:rPr>
      </w:pPr>
      <w:sdt>
        <w:sdtPr>
          <w:rPr>
            <w:rFonts w:ascii="MS Gothic" w:eastAsia="MS Gothic" w:hAnsi="MS Gothic" w:cs="Arial"/>
            <w:color w:val="000000" w:themeColor="text1"/>
          </w:rPr>
          <w:id w:val="-1950845340"/>
        </w:sdtPr>
        <w:sdtContent>
          <w:r w:rsidR="00A60E22" w:rsidRPr="00242FE4">
            <w:rPr>
              <w:rFonts w:ascii="MS Gothic" w:eastAsia="MS Gothic" w:hAnsi="MS Gothic" w:cs="Arial" w:hint="eastAsia"/>
              <w:color w:val="000000" w:themeColor="text1"/>
            </w:rPr>
            <w:t>☐</w:t>
          </w:r>
        </w:sdtContent>
      </w:sdt>
      <w:r w:rsidR="00A60E22" w:rsidRPr="00242FE4">
        <w:rPr>
          <w:rFonts w:eastAsia="MS Gothic" w:cs="Arial"/>
          <w:color w:val="000000" w:themeColor="text1"/>
        </w:rPr>
        <w:t xml:space="preserve"> </w:t>
      </w:r>
      <w:r w:rsidR="00A60E22" w:rsidRPr="00242FE4">
        <w:rPr>
          <w:rFonts w:eastAsia="MS Gothic" w:cs="Arial"/>
          <w:b/>
          <w:bCs/>
          <w:color w:val="000000" w:themeColor="text1"/>
        </w:rPr>
        <w:t xml:space="preserve">zalegam </w:t>
      </w:r>
      <w:r w:rsidR="00A60E22" w:rsidRPr="00242FE4">
        <w:rPr>
          <w:rFonts w:eastAsia="MS Gothic" w:cs="Arial"/>
          <w:color w:val="000000" w:themeColor="text1"/>
        </w:rPr>
        <w:t xml:space="preserve">/ </w:t>
      </w:r>
      <w:sdt>
        <w:sdtPr>
          <w:rPr>
            <w:rFonts w:ascii="MS Gothic" w:eastAsia="MS Gothic" w:hAnsi="MS Gothic" w:cs="Arial"/>
            <w:color w:val="000000" w:themeColor="text1"/>
          </w:rPr>
          <w:id w:val="-1689511975"/>
        </w:sdtPr>
        <w:sdtContent>
          <w:r w:rsidR="00A60E22" w:rsidRPr="00242FE4">
            <w:rPr>
              <w:rFonts w:ascii="MS Gothic" w:eastAsia="MS Gothic" w:hAnsi="MS Gothic" w:cs="Arial" w:hint="eastAsia"/>
              <w:color w:val="000000" w:themeColor="text1"/>
            </w:rPr>
            <w:t>☐</w:t>
          </w:r>
        </w:sdtContent>
      </w:sdt>
      <w:r w:rsidR="00A60E22" w:rsidRPr="00242FE4">
        <w:rPr>
          <w:rFonts w:eastAsia="MS Gothic" w:cs="Arial"/>
          <w:color w:val="000000" w:themeColor="text1"/>
        </w:rPr>
        <w:t xml:space="preserve"> </w:t>
      </w:r>
      <w:r w:rsidR="00A60E22" w:rsidRPr="00242FE4">
        <w:rPr>
          <w:rFonts w:eastAsia="MS Gothic" w:cs="Arial"/>
          <w:b/>
          <w:bCs/>
          <w:color w:val="000000" w:themeColor="text1"/>
        </w:rPr>
        <w:t>nie zalegam</w:t>
      </w:r>
      <w:r w:rsidR="00A60E22" w:rsidRPr="00242FE4">
        <w:rPr>
          <w:rFonts w:eastAsia="MS Gothic" w:cs="Arial"/>
          <w:color w:val="000000" w:themeColor="text1"/>
        </w:rPr>
        <w:t xml:space="preserve"> w dniu złożenia wniosku z opłacaniem innych danin publicznych, np.: podatków, opłat i innych, których obowiązek uiszczenia wynika z przepisów prawnych,</w:t>
      </w:r>
    </w:p>
    <w:p w14:paraId="5C22F579" w14:textId="77777777" w:rsidR="00A60E22" w:rsidRPr="00242FE4" w:rsidRDefault="00000000" w:rsidP="00A60E22">
      <w:pPr>
        <w:pStyle w:val="Akapitzlist"/>
        <w:numPr>
          <w:ilvl w:val="0"/>
          <w:numId w:val="16"/>
        </w:numPr>
        <w:ind w:left="567" w:hanging="567"/>
        <w:rPr>
          <w:rFonts w:eastAsia="MS Gothic" w:cs="Arial"/>
          <w:color w:val="000000" w:themeColor="text1"/>
        </w:rPr>
      </w:pPr>
      <w:sdt>
        <w:sdtPr>
          <w:rPr>
            <w:rFonts w:ascii="MS Gothic" w:eastAsia="MS Gothic" w:hAnsi="MS Gothic" w:cs="Arial"/>
            <w:color w:val="000000" w:themeColor="text1"/>
          </w:rPr>
          <w:id w:val="-966045359"/>
        </w:sdtPr>
        <w:sdtContent>
          <w:r w:rsidR="00A60E22" w:rsidRPr="00242FE4">
            <w:rPr>
              <w:rFonts w:ascii="MS Gothic" w:eastAsia="MS Gothic" w:hAnsi="MS Gothic" w:cs="Arial" w:hint="eastAsia"/>
              <w:color w:val="000000" w:themeColor="text1"/>
            </w:rPr>
            <w:t>☐</w:t>
          </w:r>
        </w:sdtContent>
      </w:sdt>
      <w:r w:rsidR="00A60E22" w:rsidRPr="00242FE4">
        <w:rPr>
          <w:rFonts w:eastAsia="MS Gothic" w:cs="Arial"/>
          <w:color w:val="000000" w:themeColor="text1"/>
        </w:rPr>
        <w:t xml:space="preserve"> </w:t>
      </w:r>
      <w:r w:rsidR="00A60E22" w:rsidRPr="00242FE4">
        <w:rPr>
          <w:rFonts w:eastAsia="MS Gothic" w:cs="Arial"/>
          <w:b/>
          <w:bCs/>
          <w:color w:val="000000" w:themeColor="text1"/>
        </w:rPr>
        <w:t xml:space="preserve">ciąży </w:t>
      </w:r>
      <w:r w:rsidR="00A60E22" w:rsidRPr="00242FE4">
        <w:rPr>
          <w:rFonts w:eastAsia="MS Gothic" w:cs="Arial"/>
          <w:color w:val="000000" w:themeColor="text1"/>
        </w:rPr>
        <w:t xml:space="preserve">/ </w:t>
      </w:r>
      <w:sdt>
        <w:sdtPr>
          <w:rPr>
            <w:rFonts w:ascii="MS Gothic" w:eastAsia="MS Gothic" w:hAnsi="MS Gothic" w:cs="Arial"/>
            <w:color w:val="000000" w:themeColor="text1"/>
          </w:rPr>
          <w:id w:val="464860991"/>
        </w:sdtPr>
        <w:sdtContent>
          <w:r w:rsidR="00A60E22" w:rsidRPr="00242FE4">
            <w:rPr>
              <w:rFonts w:ascii="MS Gothic" w:eastAsia="MS Gothic" w:hAnsi="MS Gothic" w:cs="Arial" w:hint="eastAsia"/>
              <w:color w:val="000000" w:themeColor="text1"/>
            </w:rPr>
            <w:t>☐</w:t>
          </w:r>
        </w:sdtContent>
      </w:sdt>
      <w:r w:rsidR="00A60E22" w:rsidRPr="00242FE4">
        <w:rPr>
          <w:rFonts w:eastAsia="MS Gothic" w:cs="Arial"/>
          <w:color w:val="000000" w:themeColor="text1"/>
        </w:rPr>
        <w:t xml:space="preserve"> </w:t>
      </w:r>
      <w:r w:rsidR="00A60E22" w:rsidRPr="00242FE4">
        <w:rPr>
          <w:rFonts w:eastAsia="MS Gothic" w:cs="Arial"/>
          <w:b/>
          <w:bCs/>
          <w:color w:val="000000" w:themeColor="text1"/>
        </w:rPr>
        <w:t>nie ciąży</w:t>
      </w:r>
      <w:r w:rsidR="00A60E22" w:rsidRPr="00242FE4">
        <w:rPr>
          <w:rFonts w:eastAsia="MS Gothic" w:cs="Arial"/>
          <w:color w:val="000000" w:themeColor="text1"/>
        </w:rPr>
        <w:t xml:space="preserve"> na mnie obowiązek zwrotu pomocy wynikający z decyzji Komisji Europejskiej, uznającej pomoc za niezgodną z prawem lub ze wspólnym rynkiem,</w:t>
      </w:r>
    </w:p>
    <w:p w14:paraId="443016F2" w14:textId="77777777" w:rsidR="00843442" w:rsidRPr="00242FE4" w:rsidRDefault="00A60E22" w:rsidP="00843442">
      <w:pPr>
        <w:pStyle w:val="Akapitzlist"/>
        <w:numPr>
          <w:ilvl w:val="0"/>
          <w:numId w:val="16"/>
        </w:numPr>
        <w:ind w:left="567" w:hanging="567"/>
        <w:rPr>
          <w:rFonts w:eastAsia="MS Gothic" w:cs="Arial"/>
          <w:color w:val="000000" w:themeColor="text1"/>
        </w:rPr>
      </w:pPr>
      <w:r w:rsidRPr="00242FE4">
        <w:rPr>
          <w:rFonts w:eastAsia="MS Gothic" w:cs="Arial"/>
          <w:color w:val="000000" w:themeColor="text1"/>
        </w:rPr>
        <w:t xml:space="preserve">w okresie 365 dni przed dniem złożenia wniosku </w:t>
      </w:r>
      <w:sdt>
        <w:sdtPr>
          <w:rPr>
            <w:rFonts w:ascii="MS Gothic" w:eastAsia="MS Gothic" w:hAnsi="MS Gothic" w:cs="Arial"/>
            <w:color w:val="000000" w:themeColor="text1"/>
          </w:rPr>
          <w:id w:val="1774211303"/>
        </w:sdtPr>
        <w:sdtContent>
          <w:r w:rsidRPr="00242FE4">
            <w:rPr>
              <w:rFonts w:ascii="MS Gothic" w:eastAsia="MS Gothic" w:hAnsi="MS Gothic" w:cs="Arial" w:hint="eastAsia"/>
              <w:color w:val="000000" w:themeColor="text1"/>
            </w:rPr>
            <w:t>☐</w:t>
          </w:r>
        </w:sdtContent>
      </w:sdt>
      <w:r w:rsidRPr="00242FE4">
        <w:rPr>
          <w:rFonts w:eastAsia="MS Gothic" w:cs="Arial"/>
          <w:color w:val="000000" w:themeColor="text1"/>
        </w:rPr>
        <w:t xml:space="preserve"> </w:t>
      </w:r>
      <w:r w:rsidR="00843442" w:rsidRPr="00242FE4">
        <w:rPr>
          <w:rFonts w:eastAsia="MS Gothic" w:cs="Arial"/>
          <w:b/>
          <w:bCs/>
          <w:color w:val="000000" w:themeColor="text1"/>
        </w:rPr>
        <w:t>zostałem(</w:t>
      </w:r>
      <w:proofErr w:type="spellStart"/>
      <w:r w:rsidR="00843442" w:rsidRPr="00242FE4">
        <w:rPr>
          <w:rFonts w:eastAsia="MS Gothic" w:cs="Arial"/>
          <w:b/>
          <w:bCs/>
          <w:color w:val="000000" w:themeColor="text1"/>
        </w:rPr>
        <w:t>am</w:t>
      </w:r>
      <w:proofErr w:type="spellEnd"/>
      <w:r w:rsidR="00843442" w:rsidRPr="00242FE4">
        <w:rPr>
          <w:rFonts w:eastAsia="MS Gothic" w:cs="Arial"/>
          <w:b/>
          <w:bCs/>
          <w:color w:val="000000" w:themeColor="text1"/>
        </w:rPr>
        <w:t xml:space="preserve">) </w:t>
      </w:r>
      <w:r w:rsidR="00843442" w:rsidRPr="00242FE4">
        <w:rPr>
          <w:rFonts w:eastAsia="MS Gothic" w:cs="Arial"/>
          <w:color w:val="000000" w:themeColor="text1"/>
        </w:rPr>
        <w:t xml:space="preserve">/ </w:t>
      </w:r>
      <w:sdt>
        <w:sdtPr>
          <w:rPr>
            <w:rFonts w:ascii="MS Gothic" w:eastAsia="MS Gothic" w:hAnsi="MS Gothic" w:cs="Arial"/>
            <w:color w:val="000000" w:themeColor="text1"/>
          </w:rPr>
          <w:id w:val="144091396"/>
        </w:sdtPr>
        <w:sdtContent>
          <w:r w:rsidR="00843442" w:rsidRPr="00242FE4">
            <w:rPr>
              <w:rFonts w:ascii="MS Gothic" w:eastAsia="MS Gothic" w:hAnsi="MS Gothic" w:cs="Arial" w:hint="eastAsia"/>
              <w:color w:val="000000" w:themeColor="text1"/>
            </w:rPr>
            <w:t>☐</w:t>
          </w:r>
        </w:sdtContent>
      </w:sdt>
      <w:r w:rsidR="00843442" w:rsidRPr="00242FE4">
        <w:rPr>
          <w:rFonts w:eastAsia="MS Gothic" w:cs="Arial"/>
          <w:color w:val="000000" w:themeColor="text1"/>
        </w:rPr>
        <w:t xml:space="preserve"> </w:t>
      </w:r>
      <w:r w:rsidR="00843442" w:rsidRPr="00242FE4">
        <w:rPr>
          <w:rFonts w:eastAsia="MS Gothic" w:cs="Arial"/>
          <w:b/>
          <w:bCs/>
          <w:color w:val="000000" w:themeColor="text1"/>
        </w:rPr>
        <w:t>nie zostałem(</w:t>
      </w:r>
      <w:proofErr w:type="spellStart"/>
      <w:r w:rsidR="00843442" w:rsidRPr="00242FE4">
        <w:rPr>
          <w:rFonts w:eastAsia="MS Gothic" w:cs="Arial"/>
          <w:b/>
          <w:bCs/>
          <w:color w:val="000000" w:themeColor="text1"/>
        </w:rPr>
        <w:t>am</w:t>
      </w:r>
      <w:proofErr w:type="spellEnd"/>
      <w:r w:rsidR="00843442" w:rsidRPr="00242FE4">
        <w:rPr>
          <w:rFonts w:eastAsia="MS Gothic" w:cs="Arial"/>
          <w:b/>
          <w:bCs/>
          <w:color w:val="000000" w:themeColor="text1"/>
        </w:rPr>
        <w:t>)</w:t>
      </w:r>
      <w:r w:rsidR="00843442" w:rsidRPr="00242FE4">
        <w:rPr>
          <w:rFonts w:eastAsia="MS Gothic" w:cs="Arial"/>
          <w:color w:val="000000" w:themeColor="text1"/>
        </w:rPr>
        <w:t xml:space="preserve"> skazany prawomocnym wyrokiem za naruszenie praw pracowniczych, jak również </w:t>
      </w:r>
      <w:sdt>
        <w:sdtPr>
          <w:rPr>
            <w:rFonts w:ascii="MS Gothic" w:eastAsia="MS Gothic" w:hAnsi="MS Gothic" w:cs="Arial"/>
            <w:color w:val="000000" w:themeColor="text1"/>
          </w:rPr>
          <w:id w:val="-1620916871"/>
        </w:sdtPr>
        <w:sdtContent>
          <w:r w:rsidR="00843442" w:rsidRPr="00242FE4">
            <w:rPr>
              <w:rFonts w:ascii="MS Gothic" w:eastAsia="MS Gothic" w:hAnsi="MS Gothic" w:cs="Arial" w:hint="eastAsia"/>
              <w:color w:val="000000" w:themeColor="text1"/>
            </w:rPr>
            <w:t>☐</w:t>
          </w:r>
        </w:sdtContent>
      </w:sdt>
      <w:r w:rsidR="00843442" w:rsidRPr="00242FE4">
        <w:rPr>
          <w:rFonts w:eastAsia="MS Gothic" w:cs="Arial"/>
          <w:color w:val="000000" w:themeColor="text1"/>
        </w:rPr>
        <w:t xml:space="preserve"> </w:t>
      </w:r>
      <w:r w:rsidR="00843442" w:rsidRPr="00242FE4">
        <w:rPr>
          <w:rFonts w:eastAsia="MS Gothic" w:cs="Arial"/>
          <w:b/>
          <w:bCs/>
          <w:color w:val="000000" w:themeColor="text1"/>
        </w:rPr>
        <w:t>jestem</w:t>
      </w:r>
      <w:r w:rsidR="00843442" w:rsidRPr="00242FE4">
        <w:rPr>
          <w:rFonts w:eastAsia="MS Gothic" w:cs="Arial"/>
          <w:color w:val="000000" w:themeColor="text1"/>
        </w:rPr>
        <w:t xml:space="preserve"> / </w:t>
      </w:r>
      <w:sdt>
        <w:sdtPr>
          <w:rPr>
            <w:rFonts w:ascii="MS Gothic" w:eastAsia="MS Gothic" w:hAnsi="MS Gothic" w:cs="Arial"/>
            <w:color w:val="000000" w:themeColor="text1"/>
          </w:rPr>
          <w:id w:val="-1602641040"/>
        </w:sdtPr>
        <w:sdtContent>
          <w:r w:rsidR="00843442" w:rsidRPr="00242FE4">
            <w:rPr>
              <w:rFonts w:ascii="MS Gothic" w:eastAsia="MS Gothic" w:hAnsi="MS Gothic" w:cs="Arial" w:hint="eastAsia"/>
              <w:color w:val="000000" w:themeColor="text1"/>
            </w:rPr>
            <w:t>☐</w:t>
          </w:r>
        </w:sdtContent>
      </w:sdt>
      <w:r w:rsidR="00843442" w:rsidRPr="00242FE4">
        <w:rPr>
          <w:rFonts w:eastAsia="MS Gothic" w:cs="Arial"/>
          <w:color w:val="000000" w:themeColor="text1"/>
        </w:rPr>
        <w:t xml:space="preserve"> </w:t>
      </w:r>
      <w:r w:rsidR="00843442" w:rsidRPr="00242FE4">
        <w:rPr>
          <w:rFonts w:eastAsia="MS Gothic" w:cs="Arial"/>
          <w:b/>
          <w:bCs/>
          <w:color w:val="000000" w:themeColor="text1"/>
        </w:rPr>
        <w:t>nie jestem</w:t>
      </w:r>
      <w:r w:rsidR="00843442" w:rsidRPr="00242FE4">
        <w:rPr>
          <w:rFonts w:eastAsia="MS Gothic" w:cs="Arial"/>
          <w:color w:val="000000" w:themeColor="text1"/>
        </w:rPr>
        <w:t xml:space="preserve"> objęty(a) postępowaniem w tej sprawie,</w:t>
      </w:r>
    </w:p>
    <w:p w14:paraId="03ED22A7" w14:textId="3D6B8AC8" w:rsidR="00843442" w:rsidRPr="00242FE4" w:rsidRDefault="00843442" w:rsidP="00843442">
      <w:pPr>
        <w:pStyle w:val="Akapitzlist"/>
        <w:numPr>
          <w:ilvl w:val="0"/>
          <w:numId w:val="16"/>
        </w:numPr>
        <w:ind w:left="567" w:hanging="567"/>
        <w:rPr>
          <w:rFonts w:eastAsia="MS Gothic" w:cs="Arial"/>
          <w:color w:val="000000" w:themeColor="text1"/>
        </w:rPr>
      </w:pPr>
      <w:r w:rsidRPr="00242FE4">
        <w:rPr>
          <w:rFonts w:eastAsia="MS Gothic" w:cs="Arial"/>
          <w:color w:val="000000" w:themeColor="text1"/>
        </w:rPr>
        <w:t xml:space="preserve">otrzymanie wnioskowanej kwoty pomocy </w:t>
      </w:r>
      <w:sdt>
        <w:sdtPr>
          <w:rPr>
            <w:rFonts w:ascii="MS Gothic" w:eastAsia="MS Gothic" w:hAnsi="MS Gothic" w:cs="Arial"/>
            <w:color w:val="000000" w:themeColor="text1"/>
          </w:rPr>
          <w:id w:val="103311354"/>
        </w:sdtPr>
        <w:sdtContent>
          <w:r w:rsidRPr="00242FE4">
            <w:rPr>
              <w:rFonts w:ascii="MS Gothic" w:eastAsia="MS Gothic" w:hAnsi="MS Gothic" w:cs="Arial" w:hint="eastAsia"/>
              <w:color w:val="000000" w:themeColor="text1"/>
            </w:rPr>
            <w:t>☐</w:t>
          </w:r>
        </w:sdtContent>
      </w:sdt>
      <w:r w:rsidRPr="00242FE4">
        <w:rPr>
          <w:rFonts w:eastAsia="MS Gothic" w:cs="Arial"/>
          <w:color w:val="000000" w:themeColor="text1"/>
        </w:rPr>
        <w:t xml:space="preserve"> </w:t>
      </w:r>
      <w:r w:rsidRPr="00242FE4">
        <w:rPr>
          <w:rFonts w:eastAsia="MS Gothic" w:cs="Arial"/>
          <w:b/>
          <w:bCs/>
          <w:color w:val="000000" w:themeColor="text1"/>
        </w:rPr>
        <w:t xml:space="preserve">spowoduje </w:t>
      </w:r>
      <w:r w:rsidRPr="00242FE4">
        <w:rPr>
          <w:rFonts w:eastAsia="MS Gothic" w:cs="Arial"/>
          <w:color w:val="000000" w:themeColor="text1"/>
        </w:rPr>
        <w:t xml:space="preserve">/ </w:t>
      </w:r>
      <w:sdt>
        <w:sdtPr>
          <w:rPr>
            <w:rFonts w:ascii="MS Gothic" w:eastAsia="MS Gothic" w:hAnsi="MS Gothic" w:cs="Arial"/>
            <w:color w:val="000000" w:themeColor="text1"/>
          </w:rPr>
          <w:id w:val="741761732"/>
        </w:sdtPr>
        <w:sdtContent>
          <w:r w:rsidRPr="00242FE4">
            <w:rPr>
              <w:rFonts w:ascii="MS Gothic" w:eastAsia="MS Gothic" w:hAnsi="MS Gothic" w:cs="Arial" w:hint="eastAsia"/>
              <w:color w:val="000000" w:themeColor="text1"/>
            </w:rPr>
            <w:t>☐</w:t>
          </w:r>
        </w:sdtContent>
      </w:sdt>
      <w:r w:rsidRPr="00242FE4">
        <w:rPr>
          <w:rFonts w:eastAsia="MS Gothic" w:cs="Arial"/>
          <w:color w:val="000000" w:themeColor="text1"/>
        </w:rPr>
        <w:t xml:space="preserve"> </w:t>
      </w:r>
      <w:r w:rsidRPr="00242FE4">
        <w:rPr>
          <w:rFonts w:eastAsia="MS Gothic" w:cs="Arial"/>
          <w:b/>
          <w:bCs/>
          <w:color w:val="000000" w:themeColor="text1"/>
        </w:rPr>
        <w:t xml:space="preserve">nie spowoduje </w:t>
      </w:r>
      <w:r w:rsidRPr="00242FE4">
        <w:rPr>
          <w:rFonts w:eastAsia="MS Gothic" w:cs="Arial"/>
          <w:color w:val="000000" w:themeColor="text1"/>
        </w:rPr>
        <w:t xml:space="preserve">/ </w:t>
      </w:r>
      <w:sdt>
        <w:sdtPr>
          <w:rPr>
            <w:rFonts w:ascii="MS Gothic" w:eastAsia="MS Gothic" w:hAnsi="MS Gothic" w:cs="Arial"/>
            <w:color w:val="000000" w:themeColor="text1"/>
          </w:rPr>
          <w:id w:val="1490207524"/>
        </w:sdtPr>
        <w:sdtContent>
          <w:r w:rsidRPr="00242FE4">
            <w:rPr>
              <w:rFonts w:ascii="MS Gothic" w:eastAsia="MS Gothic" w:hAnsi="MS Gothic" w:cs="Arial" w:hint="eastAsia"/>
              <w:color w:val="000000" w:themeColor="text1"/>
            </w:rPr>
            <w:t>☐</w:t>
          </w:r>
        </w:sdtContent>
      </w:sdt>
      <w:r w:rsidRPr="00242FE4">
        <w:rPr>
          <w:rFonts w:eastAsia="MS Gothic" w:cs="Arial"/>
          <w:color w:val="000000" w:themeColor="text1"/>
        </w:rPr>
        <w:t xml:space="preserve"> </w:t>
      </w:r>
      <w:r w:rsidRPr="00242FE4">
        <w:rPr>
          <w:rFonts w:eastAsia="MS Gothic" w:cs="Arial"/>
          <w:b/>
          <w:bCs/>
          <w:color w:val="000000" w:themeColor="text1"/>
        </w:rPr>
        <w:t xml:space="preserve">nie dotyczy </w:t>
      </w:r>
      <w:r w:rsidRPr="00242FE4">
        <w:rPr>
          <w:rFonts w:eastAsia="MS Gothic" w:cs="Arial"/>
          <w:color w:val="000000" w:themeColor="text1"/>
        </w:rPr>
        <w:t xml:space="preserve">przekroczenie(a) limitu wartości pomocy de </w:t>
      </w:r>
      <w:proofErr w:type="spellStart"/>
      <w:r w:rsidRPr="00242FE4">
        <w:rPr>
          <w:rFonts w:eastAsia="MS Gothic" w:cs="Arial"/>
          <w:color w:val="000000" w:themeColor="text1"/>
        </w:rPr>
        <w:t>minimis</w:t>
      </w:r>
      <w:proofErr w:type="spellEnd"/>
      <w:r w:rsidRPr="00242FE4">
        <w:rPr>
          <w:rFonts w:eastAsia="MS Gothic" w:cs="Arial"/>
          <w:color w:val="000000" w:themeColor="text1"/>
        </w:rPr>
        <w:t xml:space="preserve"> określonego przepisami </w:t>
      </w:r>
      <w:r w:rsidR="00870C21" w:rsidRPr="00242FE4">
        <w:rPr>
          <w:rFonts w:eastAsia="MS Gothic" w:cs="Arial"/>
          <w:color w:val="000000" w:themeColor="text1"/>
        </w:rPr>
        <w:t>prawa,</w:t>
      </w:r>
    </w:p>
    <w:p w14:paraId="3B5700E3" w14:textId="77777777" w:rsidR="00A60E22" w:rsidRPr="00242FE4" w:rsidRDefault="00000000" w:rsidP="00A5100D">
      <w:pPr>
        <w:pStyle w:val="Akapitzlist"/>
        <w:numPr>
          <w:ilvl w:val="0"/>
          <w:numId w:val="16"/>
        </w:numPr>
        <w:tabs>
          <w:tab w:val="left" w:leader="dot" w:pos="9638"/>
        </w:tabs>
        <w:ind w:left="567" w:hanging="567"/>
        <w:rPr>
          <w:rFonts w:eastAsia="MS Gothic" w:cs="Arial"/>
          <w:color w:val="000000" w:themeColor="text1"/>
        </w:rPr>
      </w:pPr>
      <w:sdt>
        <w:sdtPr>
          <w:rPr>
            <w:rFonts w:eastAsia="MS Gothic" w:cs="Arial"/>
            <w:color w:val="000000" w:themeColor="text1"/>
          </w:rPr>
          <w:id w:val="-325120305"/>
        </w:sdtPr>
        <w:sdtContent>
          <w:r w:rsidR="00843442" w:rsidRPr="00242FE4">
            <w:rPr>
              <w:rFonts w:ascii="MS Gothic" w:eastAsia="MS Gothic" w:hAnsi="MS Gothic" w:cs="Arial" w:hint="eastAsia"/>
              <w:color w:val="000000" w:themeColor="text1"/>
            </w:rPr>
            <w:t>☐</w:t>
          </w:r>
        </w:sdtContent>
      </w:sdt>
      <w:r w:rsidR="00843442" w:rsidRPr="00242FE4">
        <w:rPr>
          <w:rFonts w:eastAsia="MS Gothic" w:cs="Arial"/>
          <w:color w:val="000000" w:themeColor="text1"/>
        </w:rPr>
        <w:t xml:space="preserve"> </w:t>
      </w:r>
      <w:r w:rsidR="00843442" w:rsidRPr="00242FE4">
        <w:rPr>
          <w:rFonts w:eastAsia="MS Gothic" w:cs="Arial"/>
          <w:b/>
          <w:bCs/>
          <w:color w:val="000000" w:themeColor="text1"/>
        </w:rPr>
        <w:t xml:space="preserve">toczy </w:t>
      </w:r>
      <w:r w:rsidR="00843442" w:rsidRPr="00242FE4">
        <w:rPr>
          <w:rFonts w:eastAsia="MS Gothic" w:cs="Arial"/>
          <w:color w:val="000000" w:themeColor="text1"/>
        </w:rPr>
        <w:t xml:space="preserve">/ </w:t>
      </w:r>
      <w:sdt>
        <w:sdtPr>
          <w:rPr>
            <w:rFonts w:eastAsia="MS Gothic" w:cs="Arial"/>
            <w:color w:val="000000" w:themeColor="text1"/>
          </w:rPr>
          <w:id w:val="1453896977"/>
        </w:sdtPr>
        <w:sdtContent>
          <w:r w:rsidR="00843442" w:rsidRPr="00242FE4">
            <w:rPr>
              <w:rFonts w:ascii="MS Gothic" w:eastAsia="MS Gothic" w:hAnsi="MS Gothic" w:cs="Arial" w:hint="eastAsia"/>
              <w:color w:val="000000" w:themeColor="text1"/>
            </w:rPr>
            <w:t>☐</w:t>
          </w:r>
        </w:sdtContent>
      </w:sdt>
      <w:r w:rsidR="00843442" w:rsidRPr="00242FE4">
        <w:rPr>
          <w:rFonts w:eastAsia="MS Gothic" w:cs="Arial"/>
          <w:color w:val="000000" w:themeColor="text1"/>
        </w:rPr>
        <w:t xml:space="preserve"> </w:t>
      </w:r>
      <w:r w:rsidR="00843442" w:rsidRPr="00242FE4">
        <w:rPr>
          <w:rFonts w:eastAsia="MS Gothic" w:cs="Arial"/>
          <w:b/>
          <w:bCs/>
          <w:color w:val="000000" w:themeColor="text1"/>
        </w:rPr>
        <w:t>nie toczy</w:t>
      </w:r>
      <w:r w:rsidR="00843442" w:rsidRPr="00242FE4">
        <w:rPr>
          <w:rFonts w:eastAsia="MS Gothic" w:cs="Arial"/>
          <w:color w:val="000000" w:themeColor="text1"/>
        </w:rPr>
        <w:t xml:space="preserve"> się w stosunku do mnie postępowanie upadłościowe lub likwidacyjne,</w:t>
      </w:r>
    </w:p>
    <w:p w14:paraId="13C9E25A" w14:textId="77777777" w:rsidR="00843442" w:rsidRPr="00242FE4" w:rsidRDefault="00000000" w:rsidP="00A5100D">
      <w:pPr>
        <w:pStyle w:val="Akapitzlist"/>
        <w:numPr>
          <w:ilvl w:val="0"/>
          <w:numId w:val="16"/>
        </w:numPr>
        <w:tabs>
          <w:tab w:val="left" w:leader="dot" w:pos="9638"/>
        </w:tabs>
        <w:ind w:left="567" w:hanging="567"/>
        <w:rPr>
          <w:rFonts w:eastAsia="MS Gothic" w:cs="Arial"/>
          <w:color w:val="000000" w:themeColor="text1"/>
        </w:rPr>
      </w:pPr>
      <w:sdt>
        <w:sdtPr>
          <w:rPr>
            <w:rFonts w:eastAsia="MS Gothic" w:cs="Arial"/>
            <w:color w:val="000000" w:themeColor="text1"/>
          </w:rPr>
          <w:id w:val="337508160"/>
        </w:sdtPr>
        <w:sdtContent>
          <w:r w:rsidR="00843442" w:rsidRPr="00242FE4">
            <w:rPr>
              <w:rFonts w:ascii="MS Gothic" w:eastAsia="MS Gothic" w:hAnsi="MS Gothic" w:cs="Arial" w:hint="eastAsia"/>
              <w:color w:val="000000" w:themeColor="text1"/>
            </w:rPr>
            <w:t>☐</w:t>
          </w:r>
        </w:sdtContent>
      </w:sdt>
      <w:r w:rsidR="00843442" w:rsidRPr="00242FE4">
        <w:rPr>
          <w:rFonts w:eastAsia="MS Gothic" w:cs="Arial"/>
          <w:color w:val="000000" w:themeColor="text1"/>
        </w:rPr>
        <w:t xml:space="preserve"> </w:t>
      </w:r>
      <w:r w:rsidR="00843442" w:rsidRPr="00242FE4">
        <w:rPr>
          <w:rFonts w:eastAsia="MS Gothic" w:cs="Arial"/>
          <w:b/>
          <w:bCs/>
          <w:color w:val="000000" w:themeColor="text1"/>
        </w:rPr>
        <w:t xml:space="preserve">został </w:t>
      </w:r>
      <w:r w:rsidR="00843442" w:rsidRPr="00242FE4">
        <w:rPr>
          <w:rFonts w:eastAsia="MS Gothic" w:cs="Arial"/>
          <w:color w:val="000000" w:themeColor="text1"/>
        </w:rPr>
        <w:t xml:space="preserve">/ </w:t>
      </w:r>
      <w:sdt>
        <w:sdtPr>
          <w:rPr>
            <w:rFonts w:eastAsia="MS Gothic" w:cs="Arial"/>
            <w:color w:val="000000" w:themeColor="text1"/>
          </w:rPr>
          <w:id w:val="-801078075"/>
        </w:sdtPr>
        <w:sdtContent>
          <w:r w:rsidR="00843442" w:rsidRPr="00242FE4">
            <w:rPr>
              <w:rFonts w:ascii="MS Gothic" w:eastAsia="MS Gothic" w:hAnsi="MS Gothic" w:cs="Arial" w:hint="eastAsia"/>
              <w:color w:val="000000" w:themeColor="text1"/>
            </w:rPr>
            <w:t>☐</w:t>
          </w:r>
        </w:sdtContent>
      </w:sdt>
      <w:r w:rsidR="00843442" w:rsidRPr="00242FE4">
        <w:rPr>
          <w:rFonts w:eastAsia="MS Gothic" w:cs="Arial"/>
          <w:color w:val="000000" w:themeColor="text1"/>
        </w:rPr>
        <w:t xml:space="preserve"> </w:t>
      </w:r>
      <w:r w:rsidR="00843442" w:rsidRPr="00242FE4">
        <w:rPr>
          <w:rFonts w:eastAsia="MS Gothic" w:cs="Arial"/>
          <w:b/>
          <w:bCs/>
          <w:color w:val="000000" w:themeColor="text1"/>
        </w:rPr>
        <w:t>nie został</w:t>
      </w:r>
      <w:r w:rsidR="00843442" w:rsidRPr="00242FE4">
        <w:rPr>
          <w:rFonts w:eastAsia="MS Gothic" w:cs="Arial"/>
          <w:color w:val="000000" w:themeColor="text1"/>
        </w:rPr>
        <w:t xml:space="preserve"> złożony i nie przewiduje się złożenia wniosku o otwarcie postępowania upadłościowego lub likwidacyjnego,</w:t>
      </w:r>
    </w:p>
    <w:p w14:paraId="42FD6106" w14:textId="77777777" w:rsidR="00843442" w:rsidRPr="00242FE4" w:rsidRDefault="00000000" w:rsidP="00843442">
      <w:pPr>
        <w:pStyle w:val="Akapitzlist"/>
        <w:numPr>
          <w:ilvl w:val="0"/>
          <w:numId w:val="16"/>
        </w:numPr>
        <w:tabs>
          <w:tab w:val="left" w:leader="dot" w:pos="9638"/>
        </w:tabs>
        <w:ind w:left="567" w:hanging="567"/>
        <w:rPr>
          <w:rFonts w:eastAsia="MS Gothic" w:cs="Arial"/>
          <w:color w:val="000000" w:themeColor="text1"/>
        </w:rPr>
      </w:pPr>
      <w:sdt>
        <w:sdtPr>
          <w:rPr>
            <w:rFonts w:eastAsia="MS Gothic" w:cs="Arial"/>
            <w:color w:val="000000" w:themeColor="text1"/>
          </w:rPr>
          <w:id w:val="-1139105212"/>
        </w:sdtPr>
        <w:sdtContent>
          <w:r w:rsidR="00843442" w:rsidRPr="00242FE4">
            <w:rPr>
              <w:rFonts w:ascii="MS Gothic" w:eastAsia="MS Gothic" w:hAnsi="MS Gothic" w:cs="Arial" w:hint="eastAsia"/>
              <w:color w:val="000000" w:themeColor="text1"/>
            </w:rPr>
            <w:t>☐</w:t>
          </w:r>
        </w:sdtContent>
      </w:sdt>
      <w:r w:rsidR="00843442" w:rsidRPr="00242FE4">
        <w:rPr>
          <w:rFonts w:eastAsia="MS Gothic" w:cs="Arial"/>
          <w:color w:val="000000" w:themeColor="text1"/>
        </w:rPr>
        <w:t xml:space="preserve"> </w:t>
      </w:r>
      <w:r w:rsidR="00843442" w:rsidRPr="00242FE4">
        <w:rPr>
          <w:rFonts w:eastAsia="MS Gothic" w:cs="Arial"/>
          <w:b/>
          <w:bCs/>
          <w:color w:val="000000" w:themeColor="text1"/>
        </w:rPr>
        <w:t xml:space="preserve">umożliwię </w:t>
      </w:r>
      <w:r w:rsidR="00843442" w:rsidRPr="00242FE4">
        <w:rPr>
          <w:rFonts w:eastAsia="MS Gothic" w:cs="Arial"/>
          <w:color w:val="000000" w:themeColor="text1"/>
        </w:rPr>
        <w:t xml:space="preserve">/ </w:t>
      </w:r>
      <w:sdt>
        <w:sdtPr>
          <w:rPr>
            <w:rFonts w:eastAsia="MS Gothic" w:cs="Arial"/>
            <w:color w:val="000000" w:themeColor="text1"/>
          </w:rPr>
          <w:id w:val="-14240533"/>
        </w:sdtPr>
        <w:sdtContent>
          <w:r w:rsidR="00843442" w:rsidRPr="00242FE4">
            <w:rPr>
              <w:rFonts w:ascii="MS Gothic" w:eastAsia="MS Gothic" w:hAnsi="MS Gothic" w:cs="Arial" w:hint="eastAsia"/>
              <w:color w:val="000000" w:themeColor="text1"/>
            </w:rPr>
            <w:t>☐</w:t>
          </w:r>
        </w:sdtContent>
      </w:sdt>
      <w:r w:rsidR="00843442" w:rsidRPr="00242FE4">
        <w:rPr>
          <w:rFonts w:eastAsia="MS Gothic" w:cs="Arial"/>
          <w:color w:val="000000" w:themeColor="text1"/>
        </w:rPr>
        <w:t xml:space="preserve"> </w:t>
      </w:r>
      <w:r w:rsidR="00843442" w:rsidRPr="00242FE4">
        <w:rPr>
          <w:rFonts w:eastAsia="MS Gothic" w:cs="Arial"/>
          <w:b/>
          <w:bCs/>
          <w:color w:val="000000" w:themeColor="text1"/>
        </w:rPr>
        <w:t>nie umożliwię</w:t>
      </w:r>
      <w:r w:rsidR="00843442" w:rsidRPr="00242FE4">
        <w:rPr>
          <w:rFonts w:eastAsia="MS Gothic" w:cs="Arial"/>
          <w:color w:val="000000" w:themeColor="text1"/>
        </w:rPr>
        <w:t xml:space="preserve"> pracownikom Powiatowego Urzędu Pracy w Kościerzynie przeprowadzenie wizyty monitorującej mającej na celu weryfikację danych zawartych w niniejszym wniosku,</w:t>
      </w:r>
    </w:p>
    <w:p w14:paraId="0D800437" w14:textId="77777777" w:rsidR="00843442" w:rsidRPr="00242FE4" w:rsidRDefault="00843442" w:rsidP="00843442">
      <w:pPr>
        <w:pStyle w:val="Akapitzlist"/>
        <w:numPr>
          <w:ilvl w:val="0"/>
          <w:numId w:val="16"/>
        </w:numPr>
        <w:ind w:left="567" w:hanging="567"/>
        <w:rPr>
          <w:rFonts w:eastAsia="MS Gothic" w:cs="Arial"/>
          <w:color w:val="000000" w:themeColor="text1"/>
        </w:rPr>
      </w:pPr>
      <w:r w:rsidRPr="00242FE4">
        <w:rPr>
          <w:rFonts w:eastAsia="MS Gothic" w:cs="Arial"/>
          <w:color w:val="000000" w:themeColor="text1"/>
        </w:rPr>
        <w:t xml:space="preserve">oferta pracy związana z organizacją prac interwencyjnych </w:t>
      </w:r>
      <w:sdt>
        <w:sdtPr>
          <w:rPr>
            <w:rFonts w:ascii="MS Gothic" w:eastAsia="MS Gothic" w:hAnsi="MS Gothic" w:cs="Arial"/>
            <w:color w:val="000000" w:themeColor="text1"/>
          </w:rPr>
          <w:id w:val="-273397385"/>
        </w:sdtPr>
        <w:sdtContent>
          <w:r w:rsidRPr="00242FE4">
            <w:rPr>
              <w:rFonts w:ascii="MS Gothic" w:eastAsia="MS Gothic" w:hAnsi="MS Gothic" w:cs="Arial" w:hint="eastAsia"/>
              <w:color w:val="000000" w:themeColor="text1"/>
            </w:rPr>
            <w:t>☐</w:t>
          </w:r>
        </w:sdtContent>
      </w:sdt>
      <w:r w:rsidRPr="00242FE4">
        <w:rPr>
          <w:rFonts w:eastAsia="MS Gothic" w:cs="Arial"/>
          <w:color w:val="000000" w:themeColor="text1"/>
        </w:rPr>
        <w:t xml:space="preserve"> </w:t>
      </w:r>
      <w:r w:rsidRPr="00242FE4">
        <w:rPr>
          <w:rFonts w:eastAsia="MS Gothic" w:cs="Arial"/>
          <w:b/>
          <w:bCs/>
          <w:color w:val="000000" w:themeColor="text1"/>
        </w:rPr>
        <w:t xml:space="preserve">została </w:t>
      </w:r>
      <w:r w:rsidRPr="00242FE4">
        <w:rPr>
          <w:rFonts w:eastAsia="MS Gothic" w:cs="Arial"/>
          <w:color w:val="000000" w:themeColor="text1"/>
        </w:rPr>
        <w:t xml:space="preserve">zgłoszona wyłącznie w Powiatowym Urzędzie Pracy w Kościerzynie, nie naruszając zasady równego traktowania w zatrudnieniu w rozumieniu przepisów prawa pracy / </w:t>
      </w:r>
      <w:sdt>
        <w:sdtPr>
          <w:rPr>
            <w:rFonts w:ascii="MS Gothic" w:eastAsia="MS Gothic" w:hAnsi="MS Gothic" w:cs="Arial"/>
            <w:color w:val="000000" w:themeColor="text1"/>
          </w:rPr>
          <w:id w:val="-1458557271"/>
        </w:sdtPr>
        <w:sdtContent>
          <w:r w:rsidRPr="00242FE4">
            <w:rPr>
              <w:rFonts w:ascii="MS Gothic" w:eastAsia="MS Gothic" w:hAnsi="MS Gothic" w:cs="Arial" w:hint="eastAsia"/>
              <w:color w:val="000000" w:themeColor="text1"/>
            </w:rPr>
            <w:t>☐</w:t>
          </w:r>
        </w:sdtContent>
      </w:sdt>
      <w:r w:rsidRPr="00242FE4">
        <w:rPr>
          <w:rFonts w:eastAsia="MS Gothic" w:cs="Arial"/>
          <w:color w:val="000000" w:themeColor="text1"/>
        </w:rPr>
        <w:t> </w:t>
      </w:r>
      <w:r w:rsidRPr="00242FE4">
        <w:rPr>
          <w:rFonts w:eastAsia="MS Gothic" w:cs="Arial"/>
          <w:b/>
          <w:bCs/>
          <w:color w:val="000000" w:themeColor="text1"/>
        </w:rPr>
        <w:t>została</w:t>
      </w:r>
      <w:r w:rsidRPr="00242FE4">
        <w:rPr>
          <w:rFonts w:eastAsia="MS Gothic" w:cs="Arial"/>
          <w:color w:val="000000" w:themeColor="text1"/>
        </w:rPr>
        <w:t xml:space="preserve"> zgłoszona w innym niż Powiatowy Urząd Pracy w Kościerzynie urzędzie pracy,</w:t>
      </w:r>
    </w:p>
    <w:p w14:paraId="032E6E14" w14:textId="77777777" w:rsidR="00843442" w:rsidRPr="00242FE4" w:rsidRDefault="00000000" w:rsidP="00447FC5">
      <w:pPr>
        <w:pStyle w:val="Akapitzlist"/>
        <w:numPr>
          <w:ilvl w:val="0"/>
          <w:numId w:val="16"/>
        </w:numPr>
        <w:tabs>
          <w:tab w:val="left" w:leader="dot" w:pos="9638"/>
        </w:tabs>
        <w:ind w:left="567" w:hanging="567"/>
        <w:rPr>
          <w:rFonts w:eastAsia="MS Gothic" w:cs="Arial"/>
          <w:color w:val="000000" w:themeColor="text1"/>
        </w:rPr>
      </w:pPr>
      <w:sdt>
        <w:sdtPr>
          <w:rPr>
            <w:rFonts w:eastAsia="MS Gothic" w:cs="Arial"/>
            <w:color w:val="000000" w:themeColor="text1"/>
          </w:rPr>
          <w:id w:val="320626468"/>
        </w:sdtPr>
        <w:sdtContent>
          <w:r w:rsidR="00447FC5" w:rsidRPr="00242FE4">
            <w:rPr>
              <w:rFonts w:ascii="MS Gothic" w:eastAsia="MS Gothic" w:hAnsi="MS Gothic" w:cs="Arial" w:hint="eastAsia"/>
              <w:color w:val="000000" w:themeColor="text1"/>
            </w:rPr>
            <w:t>☐</w:t>
          </w:r>
        </w:sdtContent>
      </w:sdt>
      <w:r w:rsidR="00447FC5" w:rsidRPr="00242FE4">
        <w:rPr>
          <w:rFonts w:eastAsia="MS Gothic" w:cs="Arial"/>
          <w:color w:val="000000" w:themeColor="text1"/>
        </w:rPr>
        <w:t xml:space="preserve"> </w:t>
      </w:r>
      <w:r w:rsidR="00447FC5" w:rsidRPr="00242FE4">
        <w:rPr>
          <w:rFonts w:eastAsia="MS Gothic" w:cs="Arial"/>
          <w:b/>
          <w:bCs/>
          <w:color w:val="000000" w:themeColor="text1"/>
        </w:rPr>
        <w:t>zapoznałem(</w:t>
      </w:r>
      <w:proofErr w:type="spellStart"/>
      <w:r w:rsidR="00447FC5" w:rsidRPr="00242FE4">
        <w:rPr>
          <w:rFonts w:eastAsia="MS Gothic" w:cs="Arial"/>
          <w:b/>
          <w:bCs/>
          <w:color w:val="000000" w:themeColor="text1"/>
        </w:rPr>
        <w:t>am</w:t>
      </w:r>
      <w:proofErr w:type="spellEnd"/>
      <w:r w:rsidR="00447FC5" w:rsidRPr="00242FE4">
        <w:rPr>
          <w:rFonts w:eastAsia="MS Gothic" w:cs="Arial"/>
          <w:b/>
          <w:bCs/>
          <w:color w:val="000000" w:themeColor="text1"/>
        </w:rPr>
        <w:t xml:space="preserve">) się </w:t>
      </w:r>
      <w:r w:rsidR="00447FC5" w:rsidRPr="00242FE4">
        <w:rPr>
          <w:rFonts w:eastAsia="MS Gothic" w:cs="Arial"/>
          <w:color w:val="000000" w:themeColor="text1"/>
        </w:rPr>
        <w:t xml:space="preserve">/ </w:t>
      </w:r>
      <w:sdt>
        <w:sdtPr>
          <w:rPr>
            <w:rFonts w:eastAsia="MS Gothic" w:cs="Arial"/>
            <w:color w:val="000000" w:themeColor="text1"/>
          </w:rPr>
          <w:id w:val="368490761"/>
        </w:sdtPr>
        <w:sdtContent>
          <w:r w:rsidR="00447FC5" w:rsidRPr="00242FE4">
            <w:rPr>
              <w:rFonts w:ascii="MS Gothic" w:eastAsia="MS Gothic" w:hAnsi="MS Gothic" w:cs="Arial" w:hint="eastAsia"/>
              <w:color w:val="000000" w:themeColor="text1"/>
            </w:rPr>
            <w:t>☐</w:t>
          </w:r>
        </w:sdtContent>
      </w:sdt>
      <w:r w:rsidR="00447FC5" w:rsidRPr="00242FE4">
        <w:rPr>
          <w:rFonts w:eastAsia="MS Gothic" w:cs="Arial"/>
          <w:color w:val="000000" w:themeColor="text1"/>
        </w:rPr>
        <w:t xml:space="preserve"> </w:t>
      </w:r>
      <w:r w:rsidR="00447FC5" w:rsidRPr="00242FE4">
        <w:rPr>
          <w:rFonts w:eastAsia="MS Gothic" w:cs="Arial"/>
          <w:b/>
          <w:bCs/>
          <w:color w:val="000000" w:themeColor="text1"/>
        </w:rPr>
        <w:t>nie zapoznałem(</w:t>
      </w:r>
      <w:proofErr w:type="spellStart"/>
      <w:r w:rsidR="00447FC5" w:rsidRPr="00242FE4">
        <w:rPr>
          <w:rFonts w:eastAsia="MS Gothic" w:cs="Arial"/>
          <w:b/>
          <w:bCs/>
          <w:color w:val="000000" w:themeColor="text1"/>
        </w:rPr>
        <w:t>am</w:t>
      </w:r>
      <w:proofErr w:type="spellEnd"/>
      <w:r w:rsidR="00447FC5" w:rsidRPr="00242FE4">
        <w:rPr>
          <w:rFonts w:eastAsia="MS Gothic" w:cs="Arial"/>
          <w:b/>
          <w:bCs/>
          <w:color w:val="000000" w:themeColor="text1"/>
        </w:rPr>
        <w:t>) się</w:t>
      </w:r>
      <w:r w:rsidR="00447FC5" w:rsidRPr="00242FE4">
        <w:rPr>
          <w:rFonts w:eastAsia="MS Gothic" w:cs="Arial"/>
          <w:color w:val="000000" w:themeColor="text1"/>
        </w:rPr>
        <w:t xml:space="preserve"> z Zasadami organizowania i finansowania ze środków Funduszu Pracy prac interwencyjnych, świadczenia aktywizacyjnego, dofinansowania do wynagrodzenia osoby bezrobotnej powyżej 50 roku życia, refundacji składek na ubezpieczenia społeczne za zatrudnienie bezrobotnego poniżej 30 roku życia obowiązującymi w Powiatowym Urzędzie Pracy w Kościerzynie oraz Wytycznymi w zakresie organizacji prac interwencyjnych obowiązującymi w Powiatowym Urzędzie Pracy w Kościerzynie - określonymi na dany rok kalendarzowy</w:t>
      </w:r>
      <w:r w:rsidR="009E4D14" w:rsidRPr="00242FE4">
        <w:rPr>
          <w:rFonts w:eastAsia="MS Gothic" w:cs="Arial"/>
          <w:color w:val="000000" w:themeColor="text1"/>
        </w:rPr>
        <w:t>.</w:t>
      </w:r>
    </w:p>
    <w:p w14:paraId="27419C4E" w14:textId="77777777" w:rsidR="009E4D14" w:rsidRPr="00242FE4" w:rsidRDefault="009E4D14" w:rsidP="00170775">
      <w:pPr>
        <w:tabs>
          <w:tab w:val="left" w:leader="dot" w:pos="9638"/>
        </w:tabs>
        <w:spacing w:before="0"/>
        <w:rPr>
          <w:rFonts w:eastAsia="MS Gothic" w:cs="Arial"/>
          <w:color w:val="000000" w:themeColor="text1"/>
        </w:rPr>
      </w:pPr>
      <w:r w:rsidRPr="00242FE4">
        <w:rPr>
          <w:rFonts w:eastAsia="MS Gothic" w:cs="Arial"/>
          <w:color w:val="000000" w:themeColor="text1"/>
        </w:rPr>
        <w:t>Świadomy(a) odpowiedzialności karnej za składanie nieprawdziwych zeznań (art. 233 Kodeksu karnego</w:t>
      </w:r>
      <w:r w:rsidRPr="00242FE4">
        <w:rPr>
          <w:rStyle w:val="Odwoanieprzypisudolnego"/>
          <w:rFonts w:eastAsia="MS Gothic" w:cs="Arial"/>
          <w:color w:val="000000" w:themeColor="text1"/>
        </w:rPr>
        <w:footnoteReference w:id="7"/>
      </w:r>
      <w:r w:rsidRPr="00242FE4">
        <w:rPr>
          <w:rFonts w:eastAsia="MS Gothic" w:cs="Arial"/>
          <w:color w:val="000000" w:themeColor="text1"/>
        </w:rPr>
        <w:t>) oświadczam, że dane zawarte w niniejszym oświadczeniu są zgodne z prawdą.</w:t>
      </w:r>
    </w:p>
    <w:p w14:paraId="1B16282B" w14:textId="77777777" w:rsidR="009E4D14" w:rsidRPr="00242FE4" w:rsidRDefault="009E4D14" w:rsidP="00170775">
      <w:pPr>
        <w:tabs>
          <w:tab w:val="left" w:leader="dot" w:pos="3402"/>
          <w:tab w:val="left" w:pos="5103"/>
          <w:tab w:val="left" w:leader="dot" w:pos="9638"/>
        </w:tabs>
        <w:spacing w:before="1080" w:after="0"/>
        <w:rPr>
          <w:rFonts w:eastAsia="MS Gothic" w:cs="Arial"/>
          <w:color w:val="000000" w:themeColor="text1"/>
        </w:rPr>
      </w:pPr>
      <w:r w:rsidRPr="00242FE4">
        <w:rPr>
          <w:rFonts w:eastAsia="MS Gothic" w:cs="Arial"/>
          <w:color w:val="000000" w:themeColor="text1"/>
        </w:rPr>
        <w:tab/>
      </w:r>
      <w:r w:rsidRPr="00242FE4">
        <w:rPr>
          <w:rFonts w:eastAsia="MS Gothic" w:cs="Arial"/>
          <w:color w:val="000000" w:themeColor="text1"/>
        </w:rPr>
        <w:tab/>
      </w:r>
      <w:r w:rsidRPr="00242FE4">
        <w:rPr>
          <w:rFonts w:eastAsia="MS Gothic" w:cs="Arial"/>
          <w:color w:val="000000" w:themeColor="text1"/>
        </w:rPr>
        <w:tab/>
      </w:r>
    </w:p>
    <w:p w14:paraId="3C0FBD35" w14:textId="77777777" w:rsidR="00E41A0E" w:rsidRPr="00242FE4" w:rsidRDefault="009E4D14" w:rsidP="00C7431C">
      <w:pPr>
        <w:tabs>
          <w:tab w:val="left" w:pos="709"/>
          <w:tab w:val="left" w:pos="5103"/>
        </w:tabs>
        <w:spacing w:before="0" w:after="0"/>
        <w:ind w:left="5103" w:hanging="5103"/>
        <w:rPr>
          <w:rFonts w:eastAsia="MS Gothic" w:cs="Arial"/>
          <w:color w:val="000000" w:themeColor="text1"/>
        </w:rPr>
      </w:pPr>
      <w:r w:rsidRPr="00242FE4">
        <w:rPr>
          <w:rFonts w:eastAsia="MS Gothic" w:cs="Arial"/>
          <w:color w:val="000000" w:themeColor="text1"/>
        </w:rPr>
        <w:tab/>
        <w:t>(miejscowość, data)</w:t>
      </w:r>
      <w:r w:rsidRPr="00242FE4">
        <w:rPr>
          <w:rFonts w:eastAsia="MS Gothic" w:cs="Arial"/>
          <w:color w:val="000000" w:themeColor="text1"/>
        </w:rPr>
        <w:tab/>
        <w:t>(pieczątka i podpis Wnioskodawcy lub osoby upoważnionej do reprezentowania Wnioskodawcy)</w:t>
      </w:r>
    </w:p>
    <w:p w14:paraId="42DA6DF3" w14:textId="77777777" w:rsidR="00E41A0E" w:rsidRPr="00242FE4" w:rsidRDefault="00E41A0E">
      <w:pPr>
        <w:spacing w:before="0" w:after="160" w:line="259" w:lineRule="auto"/>
        <w:rPr>
          <w:rFonts w:eastAsia="MS Gothic" w:cs="Arial"/>
          <w:color w:val="000000" w:themeColor="text1"/>
        </w:rPr>
      </w:pPr>
      <w:r w:rsidRPr="00242FE4">
        <w:rPr>
          <w:rFonts w:eastAsia="MS Gothic" w:cs="Arial"/>
          <w:color w:val="000000" w:themeColor="text1"/>
        </w:rPr>
        <w:br w:type="page"/>
      </w:r>
    </w:p>
    <w:p w14:paraId="50B8D8FF" w14:textId="77777777" w:rsidR="009E4D14" w:rsidRPr="00242FE4" w:rsidRDefault="00E41A0E" w:rsidP="00E41A0E">
      <w:pPr>
        <w:spacing w:before="0" w:after="1320"/>
        <w:rPr>
          <w:rStyle w:val="Pogrubienie"/>
          <w:b w:val="0"/>
          <w:bCs w:val="0"/>
          <w:color w:val="000000" w:themeColor="text1"/>
        </w:rPr>
      </w:pPr>
      <w:r w:rsidRPr="00242FE4">
        <w:rPr>
          <w:rStyle w:val="Pogrubienie"/>
          <w:b w:val="0"/>
          <w:bCs w:val="0"/>
          <w:color w:val="000000" w:themeColor="text1"/>
        </w:rPr>
        <w:lastRenderedPageBreak/>
        <w:t>Załącznik nr 2 do wniosku o organizację przez pracodawcę/przedsiębiorcę prac interwencyjnych</w:t>
      </w:r>
    </w:p>
    <w:p w14:paraId="5E6980AF" w14:textId="77777777" w:rsidR="00E41A0E" w:rsidRPr="00242FE4" w:rsidRDefault="00E41A0E" w:rsidP="00E41A0E">
      <w:pPr>
        <w:tabs>
          <w:tab w:val="left" w:leader="dot" w:pos="3969"/>
        </w:tabs>
        <w:spacing w:after="0"/>
        <w:rPr>
          <w:rStyle w:val="Pogrubienie"/>
          <w:b w:val="0"/>
          <w:bCs w:val="0"/>
          <w:color w:val="000000" w:themeColor="text1"/>
        </w:rPr>
      </w:pPr>
      <w:r w:rsidRPr="00242FE4">
        <w:rPr>
          <w:rStyle w:val="Pogrubienie"/>
          <w:b w:val="0"/>
          <w:bCs w:val="0"/>
          <w:color w:val="000000" w:themeColor="text1"/>
        </w:rPr>
        <w:tab/>
      </w:r>
    </w:p>
    <w:p w14:paraId="107A8F72" w14:textId="77777777" w:rsidR="00E41A0E" w:rsidRPr="00242FE4" w:rsidRDefault="00E41A0E" w:rsidP="00E41A0E">
      <w:pPr>
        <w:tabs>
          <w:tab w:val="center" w:pos="1985"/>
          <w:tab w:val="left" w:leader="dot" w:pos="3969"/>
        </w:tabs>
        <w:spacing w:before="0" w:after="0"/>
        <w:rPr>
          <w:rStyle w:val="Pogrubienie"/>
          <w:b w:val="0"/>
          <w:bCs w:val="0"/>
          <w:color w:val="000000" w:themeColor="text1"/>
        </w:rPr>
      </w:pPr>
      <w:r w:rsidRPr="00242FE4">
        <w:rPr>
          <w:rStyle w:val="Pogrubienie"/>
          <w:b w:val="0"/>
          <w:bCs w:val="0"/>
          <w:color w:val="000000" w:themeColor="text1"/>
        </w:rPr>
        <w:tab/>
        <w:t>(pieczątka Wnioskodawcy)</w:t>
      </w:r>
    </w:p>
    <w:p w14:paraId="48DDC209" w14:textId="77777777" w:rsidR="00175028" w:rsidRPr="00242FE4" w:rsidRDefault="00175028" w:rsidP="004F0BC3">
      <w:pPr>
        <w:pStyle w:val="Nagwek1"/>
        <w:spacing w:before="360" w:after="360"/>
        <w:jc w:val="center"/>
        <w:rPr>
          <w:rStyle w:val="Pogrubienie"/>
          <w:color w:val="000000" w:themeColor="text1"/>
          <w:sz w:val="40"/>
          <w:szCs w:val="40"/>
        </w:rPr>
      </w:pPr>
      <w:r w:rsidRPr="00242FE4">
        <w:rPr>
          <w:rStyle w:val="Pogrubienie"/>
          <w:color w:val="000000" w:themeColor="text1"/>
          <w:sz w:val="40"/>
          <w:szCs w:val="40"/>
        </w:rPr>
        <w:t>Karta współpracy Wnioskodawcy z</w:t>
      </w:r>
      <w:r w:rsidR="004F0BC3" w:rsidRPr="00242FE4">
        <w:rPr>
          <w:rStyle w:val="Pogrubienie"/>
          <w:color w:val="000000" w:themeColor="text1"/>
          <w:sz w:val="40"/>
          <w:szCs w:val="40"/>
        </w:rPr>
        <w:t> </w:t>
      </w:r>
      <w:r w:rsidRPr="00242FE4">
        <w:rPr>
          <w:rStyle w:val="Pogrubienie"/>
          <w:color w:val="000000" w:themeColor="text1"/>
          <w:sz w:val="40"/>
          <w:szCs w:val="40"/>
        </w:rPr>
        <w:t>Powiatowymi</w:t>
      </w:r>
      <w:r w:rsidR="004F0BC3" w:rsidRPr="00242FE4">
        <w:rPr>
          <w:rStyle w:val="Pogrubienie"/>
          <w:color w:val="000000" w:themeColor="text1"/>
          <w:sz w:val="40"/>
          <w:szCs w:val="40"/>
        </w:rPr>
        <w:t> </w:t>
      </w:r>
      <w:r w:rsidRPr="00242FE4">
        <w:rPr>
          <w:rStyle w:val="Pogrubienie"/>
          <w:color w:val="000000" w:themeColor="text1"/>
          <w:sz w:val="40"/>
          <w:szCs w:val="40"/>
        </w:rPr>
        <w:t>Urzędami Pracy</w:t>
      </w:r>
    </w:p>
    <w:p w14:paraId="7E69A0E4" w14:textId="573CE31E" w:rsidR="008B0BB6" w:rsidRPr="00242FE4" w:rsidRDefault="008B0BB6" w:rsidP="008B0BB6">
      <w:pPr>
        <w:rPr>
          <w:color w:val="000000" w:themeColor="text1"/>
        </w:rPr>
      </w:pPr>
      <w:r w:rsidRPr="00242FE4">
        <w:rPr>
          <w:color w:val="000000" w:themeColor="text1"/>
        </w:rPr>
        <w:t>Informacja o realizacji umów (deklaracji, pośrednictwa niesubsydiowanego) zawartych w okresie ostatnich 3 lat z powiatowymi urzędami pracy w zakresie: staży, robót publicznych, szkoleń pod gwarancję zatrudnienia, prac interwencyjnych, refundacji kosztów wyposażenia i doposażenia stanowiska pracy, dotacji na rozpoczęcie własnej działalności gospodarczej oraz innych możliwych prawnie instrumentów finansowanych ze</w:t>
      </w:r>
      <w:r w:rsidR="00871872" w:rsidRPr="00242FE4">
        <w:rPr>
          <w:color w:val="000000" w:themeColor="text1"/>
        </w:rPr>
        <w:t> </w:t>
      </w:r>
      <w:r w:rsidRPr="00242FE4">
        <w:rPr>
          <w:color w:val="000000" w:themeColor="text1"/>
        </w:rPr>
        <w:t>środków Funduszu Pracy, Państwowego Funduszu Rehabilitacji Osób Niepełnosprawnych, Europejskiego Funduszu Społecznego i Europejskiej Funduszu Społecznego Plus.</w:t>
      </w:r>
    </w:p>
    <w:tbl>
      <w:tblPr>
        <w:tblStyle w:val="Tabela-Siatka"/>
        <w:tblW w:w="10773" w:type="dxa"/>
        <w:tblInd w:w="-572" w:type="dxa"/>
        <w:tblLook w:val="04A0" w:firstRow="1" w:lastRow="0" w:firstColumn="1" w:lastColumn="0" w:noHBand="0" w:noVBand="1"/>
      </w:tblPr>
      <w:tblGrid>
        <w:gridCol w:w="576"/>
        <w:gridCol w:w="1267"/>
        <w:gridCol w:w="1701"/>
        <w:gridCol w:w="1134"/>
        <w:gridCol w:w="2410"/>
        <w:gridCol w:w="2693"/>
        <w:gridCol w:w="992"/>
      </w:tblGrid>
      <w:tr w:rsidR="00242FE4" w:rsidRPr="00242FE4" w14:paraId="233AB225" w14:textId="77777777" w:rsidTr="00DA5266">
        <w:trPr>
          <w:tblHeader/>
        </w:trPr>
        <w:tc>
          <w:tcPr>
            <w:tcW w:w="576" w:type="dxa"/>
          </w:tcPr>
          <w:p w14:paraId="354E51ED" w14:textId="77777777" w:rsidR="00793F27" w:rsidRPr="00242FE4" w:rsidRDefault="00793F27" w:rsidP="008B0BB6">
            <w:pPr>
              <w:rPr>
                <w:b/>
                <w:bCs/>
                <w:color w:val="000000" w:themeColor="text1"/>
              </w:rPr>
            </w:pPr>
            <w:r w:rsidRPr="00242FE4">
              <w:rPr>
                <w:b/>
                <w:bCs/>
                <w:color w:val="000000" w:themeColor="text1"/>
              </w:rPr>
              <w:t>Lp.</w:t>
            </w:r>
          </w:p>
        </w:tc>
        <w:tc>
          <w:tcPr>
            <w:tcW w:w="1267" w:type="dxa"/>
          </w:tcPr>
          <w:p w14:paraId="18A9B7C2" w14:textId="77777777" w:rsidR="00793F27" w:rsidRPr="00242FE4" w:rsidRDefault="00793F27" w:rsidP="008B0BB6">
            <w:pPr>
              <w:rPr>
                <w:b/>
                <w:bCs/>
                <w:color w:val="000000" w:themeColor="text1"/>
              </w:rPr>
            </w:pPr>
            <w:r w:rsidRPr="00242FE4">
              <w:rPr>
                <w:b/>
                <w:bCs/>
                <w:color w:val="000000" w:themeColor="text1"/>
              </w:rPr>
              <w:t>Forma</w:t>
            </w:r>
          </w:p>
        </w:tc>
        <w:tc>
          <w:tcPr>
            <w:tcW w:w="1701" w:type="dxa"/>
          </w:tcPr>
          <w:p w14:paraId="41FB4BF8" w14:textId="77777777" w:rsidR="00793F27" w:rsidRPr="00242FE4" w:rsidRDefault="00793F27" w:rsidP="00793F27">
            <w:pPr>
              <w:rPr>
                <w:b/>
                <w:bCs/>
                <w:color w:val="000000" w:themeColor="text1"/>
              </w:rPr>
            </w:pPr>
            <w:r w:rsidRPr="00242FE4">
              <w:rPr>
                <w:b/>
                <w:bCs/>
                <w:color w:val="000000" w:themeColor="text1"/>
              </w:rPr>
              <w:t>Nr umowy / Powiatowy Urząd Pracy</w:t>
            </w:r>
          </w:p>
        </w:tc>
        <w:tc>
          <w:tcPr>
            <w:tcW w:w="1134" w:type="dxa"/>
          </w:tcPr>
          <w:p w14:paraId="609E2F4D" w14:textId="77777777" w:rsidR="00793F27" w:rsidRPr="00242FE4" w:rsidRDefault="00793F27" w:rsidP="00793F27">
            <w:pPr>
              <w:rPr>
                <w:b/>
                <w:bCs/>
                <w:color w:val="000000" w:themeColor="text1"/>
              </w:rPr>
            </w:pPr>
            <w:r w:rsidRPr="00242FE4">
              <w:rPr>
                <w:b/>
                <w:bCs/>
                <w:color w:val="000000" w:themeColor="text1"/>
              </w:rPr>
              <w:t>Termin umowy od – do</w:t>
            </w:r>
          </w:p>
        </w:tc>
        <w:tc>
          <w:tcPr>
            <w:tcW w:w="2410" w:type="dxa"/>
          </w:tcPr>
          <w:p w14:paraId="2F897E61" w14:textId="77777777" w:rsidR="00793F27" w:rsidRPr="00242FE4" w:rsidRDefault="005C3AF1" w:rsidP="008B0BB6">
            <w:pPr>
              <w:rPr>
                <w:b/>
                <w:bCs/>
                <w:color w:val="000000" w:themeColor="text1"/>
              </w:rPr>
            </w:pPr>
            <w:r w:rsidRPr="00242FE4">
              <w:rPr>
                <w:b/>
                <w:bCs/>
                <w:color w:val="000000" w:themeColor="text1"/>
              </w:rPr>
              <w:t>Liczba bezrobotnych/ofert pracy w ramach umowy/deklaracji/ oferty pracy</w:t>
            </w:r>
          </w:p>
        </w:tc>
        <w:tc>
          <w:tcPr>
            <w:tcW w:w="2693" w:type="dxa"/>
          </w:tcPr>
          <w:p w14:paraId="48C22E2C" w14:textId="77777777" w:rsidR="00793F27" w:rsidRPr="00242FE4" w:rsidRDefault="005C3AF1" w:rsidP="008B0BB6">
            <w:pPr>
              <w:rPr>
                <w:b/>
                <w:bCs/>
                <w:color w:val="000000" w:themeColor="text1"/>
              </w:rPr>
            </w:pPr>
            <w:r w:rsidRPr="00242FE4">
              <w:rPr>
                <w:b/>
                <w:bCs/>
                <w:color w:val="000000" w:themeColor="text1"/>
              </w:rPr>
              <w:t>Liczba bezrobotnych</w:t>
            </w:r>
            <w:r w:rsidR="000F23A3" w:rsidRPr="00242FE4">
              <w:rPr>
                <w:b/>
                <w:bCs/>
                <w:color w:val="000000" w:themeColor="text1"/>
              </w:rPr>
              <w:t xml:space="preserve"> </w:t>
            </w:r>
            <w:r w:rsidRPr="00242FE4">
              <w:rPr>
                <w:b/>
                <w:bCs/>
                <w:color w:val="000000" w:themeColor="text1"/>
              </w:rPr>
              <w:t>zatrudnionych po umowie/szkoleniu/ w</w:t>
            </w:r>
            <w:r w:rsidR="000F23A3" w:rsidRPr="00242FE4">
              <w:rPr>
                <w:b/>
                <w:bCs/>
                <w:color w:val="000000" w:themeColor="text1"/>
              </w:rPr>
              <w:t> </w:t>
            </w:r>
            <w:r w:rsidRPr="00242FE4">
              <w:rPr>
                <w:b/>
                <w:bCs/>
                <w:color w:val="000000" w:themeColor="text1"/>
              </w:rPr>
              <w:t>ramach złożonych ofert</w:t>
            </w:r>
          </w:p>
        </w:tc>
        <w:tc>
          <w:tcPr>
            <w:tcW w:w="992" w:type="dxa"/>
          </w:tcPr>
          <w:p w14:paraId="5C722D24" w14:textId="77777777" w:rsidR="00793F27" w:rsidRPr="00242FE4" w:rsidRDefault="005C3AF1" w:rsidP="008B0BB6">
            <w:pPr>
              <w:rPr>
                <w:b/>
                <w:bCs/>
                <w:color w:val="000000" w:themeColor="text1"/>
              </w:rPr>
            </w:pPr>
            <w:r w:rsidRPr="00242FE4">
              <w:rPr>
                <w:b/>
                <w:bCs/>
                <w:color w:val="000000" w:themeColor="text1"/>
              </w:rPr>
              <w:t>Uwagi</w:t>
            </w:r>
          </w:p>
        </w:tc>
      </w:tr>
      <w:tr w:rsidR="00242FE4" w:rsidRPr="00242FE4" w14:paraId="29C13F69" w14:textId="77777777" w:rsidTr="00DA5266">
        <w:trPr>
          <w:trHeight w:val="5161"/>
        </w:trPr>
        <w:tc>
          <w:tcPr>
            <w:tcW w:w="576" w:type="dxa"/>
          </w:tcPr>
          <w:p w14:paraId="1DD0F6C8" w14:textId="77777777" w:rsidR="00793F27" w:rsidRPr="00242FE4" w:rsidRDefault="00793F27" w:rsidP="008B0BB6">
            <w:pPr>
              <w:rPr>
                <w:color w:val="000000" w:themeColor="text1"/>
              </w:rPr>
            </w:pPr>
          </w:p>
        </w:tc>
        <w:tc>
          <w:tcPr>
            <w:tcW w:w="1267" w:type="dxa"/>
          </w:tcPr>
          <w:p w14:paraId="7498191D" w14:textId="77777777" w:rsidR="00793F27" w:rsidRPr="00242FE4" w:rsidRDefault="00793F27" w:rsidP="008B0BB6">
            <w:pPr>
              <w:rPr>
                <w:color w:val="000000" w:themeColor="text1"/>
              </w:rPr>
            </w:pPr>
          </w:p>
        </w:tc>
        <w:tc>
          <w:tcPr>
            <w:tcW w:w="1701" w:type="dxa"/>
          </w:tcPr>
          <w:p w14:paraId="0A087229" w14:textId="77777777" w:rsidR="00793F27" w:rsidRPr="00242FE4" w:rsidRDefault="00793F27" w:rsidP="008B0BB6">
            <w:pPr>
              <w:rPr>
                <w:color w:val="000000" w:themeColor="text1"/>
              </w:rPr>
            </w:pPr>
          </w:p>
        </w:tc>
        <w:tc>
          <w:tcPr>
            <w:tcW w:w="1134" w:type="dxa"/>
          </w:tcPr>
          <w:p w14:paraId="011055DB" w14:textId="77777777" w:rsidR="00793F27" w:rsidRPr="00242FE4" w:rsidRDefault="00793F27" w:rsidP="008B0BB6">
            <w:pPr>
              <w:rPr>
                <w:color w:val="000000" w:themeColor="text1"/>
              </w:rPr>
            </w:pPr>
          </w:p>
        </w:tc>
        <w:tc>
          <w:tcPr>
            <w:tcW w:w="2410" w:type="dxa"/>
          </w:tcPr>
          <w:p w14:paraId="6ABA668E" w14:textId="77777777" w:rsidR="00793F27" w:rsidRPr="00242FE4" w:rsidRDefault="00793F27" w:rsidP="008B0BB6">
            <w:pPr>
              <w:rPr>
                <w:color w:val="000000" w:themeColor="text1"/>
              </w:rPr>
            </w:pPr>
          </w:p>
        </w:tc>
        <w:tc>
          <w:tcPr>
            <w:tcW w:w="2693" w:type="dxa"/>
          </w:tcPr>
          <w:p w14:paraId="0BFD580A" w14:textId="77777777" w:rsidR="00793F27" w:rsidRPr="00242FE4" w:rsidRDefault="00793F27" w:rsidP="008B0BB6">
            <w:pPr>
              <w:rPr>
                <w:color w:val="000000" w:themeColor="text1"/>
              </w:rPr>
            </w:pPr>
          </w:p>
        </w:tc>
        <w:tc>
          <w:tcPr>
            <w:tcW w:w="992" w:type="dxa"/>
          </w:tcPr>
          <w:p w14:paraId="11273FA4" w14:textId="77777777" w:rsidR="00793F27" w:rsidRPr="00242FE4" w:rsidRDefault="00793F27" w:rsidP="008B0BB6">
            <w:pPr>
              <w:rPr>
                <w:color w:val="000000" w:themeColor="text1"/>
              </w:rPr>
            </w:pPr>
          </w:p>
        </w:tc>
      </w:tr>
    </w:tbl>
    <w:p w14:paraId="75AA67E6" w14:textId="77777777" w:rsidR="00793F27" w:rsidRPr="00242FE4" w:rsidRDefault="00633ABF" w:rsidP="008B0BB6">
      <w:pPr>
        <w:rPr>
          <w:b/>
          <w:bCs/>
          <w:color w:val="000000" w:themeColor="text1"/>
        </w:rPr>
      </w:pPr>
      <w:r w:rsidRPr="00242FE4">
        <w:rPr>
          <w:b/>
          <w:bCs/>
          <w:color w:val="000000" w:themeColor="text1"/>
        </w:rPr>
        <w:lastRenderedPageBreak/>
        <w:t>Uwaga!</w:t>
      </w:r>
    </w:p>
    <w:p w14:paraId="2560CAB5" w14:textId="77777777" w:rsidR="00DA5266" w:rsidRPr="00242FE4" w:rsidRDefault="00633ABF" w:rsidP="00DA5266">
      <w:pPr>
        <w:pStyle w:val="Akapitzlist"/>
        <w:numPr>
          <w:ilvl w:val="0"/>
          <w:numId w:val="24"/>
        </w:numPr>
        <w:ind w:left="567" w:hanging="567"/>
        <w:rPr>
          <w:color w:val="000000" w:themeColor="text1"/>
        </w:rPr>
      </w:pPr>
      <w:r w:rsidRPr="00242FE4">
        <w:rPr>
          <w:color w:val="000000" w:themeColor="text1"/>
        </w:rPr>
        <w:t>W przypadku współpracy zakładu pracy z innymi niż Powiatowy Urząd Pracy w Kościerzynie urzędami pracy, należy podać nazwę tych urzędów oraz numery i daty zawarcia umów.</w:t>
      </w:r>
    </w:p>
    <w:p w14:paraId="0D4D47D1" w14:textId="77777777" w:rsidR="00DA5266" w:rsidRPr="00242FE4" w:rsidRDefault="00633ABF" w:rsidP="00DA5266">
      <w:pPr>
        <w:pStyle w:val="Akapitzlist"/>
        <w:numPr>
          <w:ilvl w:val="0"/>
          <w:numId w:val="24"/>
        </w:numPr>
        <w:ind w:left="567" w:hanging="567"/>
        <w:rPr>
          <w:color w:val="000000" w:themeColor="text1"/>
        </w:rPr>
      </w:pPr>
      <w:r w:rsidRPr="00242FE4">
        <w:rPr>
          <w:color w:val="000000" w:themeColor="text1"/>
        </w:rPr>
        <w:t>W przypadku deklaracji zatrudnienia po szkoleniu nie wypełniać rubryki „nr</w:t>
      </w:r>
      <w:r w:rsidR="00D85311" w:rsidRPr="00242FE4">
        <w:rPr>
          <w:color w:val="000000" w:themeColor="text1"/>
        </w:rPr>
        <w:t> </w:t>
      </w:r>
      <w:r w:rsidRPr="00242FE4">
        <w:rPr>
          <w:color w:val="000000" w:themeColor="text1"/>
        </w:rPr>
        <w:t>umowy/Powiatowy Urząd Pracy”, a w rubryce „termin umowy od - do” podać datę złożenia deklaracji przez zakład pracy.</w:t>
      </w:r>
    </w:p>
    <w:p w14:paraId="68C8CA08" w14:textId="77777777" w:rsidR="00DA5266" w:rsidRPr="00242FE4" w:rsidRDefault="00633ABF" w:rsidP="00DA5266">
      <w:pPr>
        <w:pStyle w:val="Akapitzlist"/>
        <w:numPr>
          <w:ilvl w:val="0"/>
          <w:numId w:val="24"/>
        </w:numPr>
        <w:ind w:left="567" w:hanging="567"/>
        <w:rPr>
          <w:color w:val="000000" w:themeColor="text1"/>
        </w:rPr>
      </w:pPr>
      <w:r w:rsidRPr="00242FE4">
        <w:rPr>
          <w:color w:val="000000" w:themeColor="text1"/>
        </w:rPr>
        <w:t>W przypadku pośrednictwa niesubsydiowanego nie wypełniać rubryki „nr</w:t>
      </w:r>
      <w:r w:rsidR="00D85311" w:rsidRPr="00242FE4">
        <w:rPr>
          <w:color w:val="000000" w:themeColor="text1"/>
        </w:rPr>
        <w:t> </w:t>
      </w:r>
      <w:r w:rsidRPr="00242FE4">
        <w:rPr>
          <w:color w:val="000000" w:themeColor="text1"/>
        </w:rPr>
        <w:t xml:space="preserve">umowy/Powiatowy Urząd Pracy”, a w rubryce „termin umowy od </w:t>
      </w:r>
      <w:r w:rsidR="00D85311" w:rsidRPr="00242FE4">
        <w:rPr>
          <w:color w:val="000000" w:themeColor="text1"/>
        </w:rPr>
        <w:t>–</w:t>
      </w:r>
      <w:r w:rsidRPr="00242FE4">
        <w:rPr>
          <w:color w:val="000000" w:themeColor="text1"/>
        </w:rPr>
        <w:t xml:space="preserve"> do</w:t>
      </w:r>
      <w:r w:rsidR="00D85311" w:rsidRPr="00242FE4">
        <w:rPr>
          <w:color w:val="000000" w:themeColor="text1"/>
        </w:rPr>
        <w:t>”</w:t>
      </w:r>
      <w:r w:rsidRPr="00242FE4">
        <w:rPr>
          <w:color w:val="000000" w:themeColor="text1"/>
        </w:rPr>
        <w:t xml:space="preserve"> wpisać datę złożenia ofert pracy do Powiatowego Urzędu Pracy.</w:t>
      </w:r>
    </w:p>
    <w:p w14:paraId="79FB7C14" w14:textId="77777777" w:rsidR="00633ABF" w:rsidRPr="00242FE4" w:rsidRDefault="00633ABF" w:rsidP="00DA5266">
      <w:pPr>
        <w:pStyle w:val="Akapitzlist"/>
        <w:numPr>
          <w:ilvl w:val="0"/>
          <w:numId w:val="24"/>
        </w:numPr>
        <w:ind w:left="567" w:hanging="567"/>
        <w:rPr>
          <w:color w:val="000000" w:themeColor="text1"/>
        </w:rPr>
      </w:pPr>
      <w:r w:rsidRPr="00242FE4">
        <w:rPr>
          <w:color w:val="000000" w:themeColor="text1"/>
        </w:rPr>
        <w:t xml:space="preserve">W przypadku braku zawarcia umowy z Urzędami Pracy – wpisać </w:t>
      </w:r>
      <w:r w:rsidRPr="00242FE4">
        <w:rPr>
          <w:b/>
          <w:bCs/>
          <w:color w:val="000000" w:themeColor="text1"/>
        </w:rPr>
        <w:t>„Nie korzystał”</w:t>
      </w:r>
      <w:r w:rsidRPr="00242FE4">
        <w:rPr>
          <w:color w:val="000000" w:themeColor="text1"/>
        </w:rPr>
        <w:t>.</w:t>
      </w:r>
    </w:p>
    <w:p w14:paraId="3FD4100A" w14:textId="77777777" w:rsidR="0025237A" w:rsidRPr="00242FE4" w:rsidRDefault="0025237A" w:rsidP="00C7431C">
      <w:pPr>
        <w:spacing w:before="360" w:after="1320"/>
        <w:rPr>
          <w:color w:val="000000" w:themeColor="text1"/>
        </w:rPr>
      </w:pPr>
      <w:r w:rsidRPr="00242FE4">
        <w:rPr>
          <w:color w:val="000000" w:themeColor="text1"/>
        </w:rPr>
        <w:t>Uprzedzony o odpowiedzialności karnej z art. 233 k.k.</w:t>
      </w:r>
      <w:r w:rsidRPr="00242FE4">
        <w:rPr>
          <w:rStyle w:val="Odwoanieprzypisudolnego"/>
          <w:color w:val="000000" w:themeColor="text1"/>
        </w:rPr>
        <w:footnoteReference w:id="8"/>
      </w:r>
      <w:r w:rsidRPr="00242FE4">
        <w:rPr>
          <w:color w:val="000000" w:themeColor="text1"/>
        </w:rPr>
        <w:t xml:space="preserve"> oświadczam, że w/w dane są zgodne z prawdą.</w:t>
      </w:r>
    </w:p>
    <w:p w14:paraId="45782460" w14:textId="77777777" w:rsidR="00C7431C" w:rsidRPr="00242FE4" w:rsidRDefault="00C7431C" w:rsidP="00E55ABB">
      <w:pPr>
        <w:tabs>
          <w:tab w:val="left" w:leader="dot" w:pos="3402"/>
          <w:tab w:val="left" w:pos="5103"/>
          <w:tab w:val="left" w:leader="dot" w:pos="9638"/>
        </w:tabs>
        <w:spacing w:before="360" w:after="0"/>
        <w:rPr>
          <w:color w:val="000000" w:themeColor="text1"/>
        </w:rPr>
      </w:pPr>
      <w:r w:rsidRPr="00242FE4">
        <w:rPr>
          <w:color w:val="000000" w:themeColor="text1"/>
        </w:rPr>
        <w:tab/>
      </w:r>
      <w:r w:rsidRPr="00242FE4">
        <w:rPr>
          <w:color w:val="000000" w:themeColor="text1"/>
        </w:rPr>
        <w:tab/>
      </w:r>
      <w:r w:rsidRPr="00242FE4">
        <w:rPr>
          <w:color w:val="000000" w:themeColor="text1"/>
        </w:rPr>
        <w:tab/>
      </w:r>
    </w:p>
    <w:p w14:paraId="2D18616D" w14:textId="77777777" w:rsidR="00C81BF5" w:rsidRPr="00242FE4" w:rsidRDefault="00C7431C" w:rsidP="00C7431C">
      <w:pPr>
        <w:tabs>
          <w:tab w:val="left" w:pos="709"/>
          <w:tab w:val="left" w:pos="5103"/>
        </w:tabs>
        <w:spacing w:before="0" w:after="0"/>
        <w:ind w:left="5103" w:hanging="5103"/>
        <w:rPr>
          <w:color w:val="000000" w:themeColor="text1"/>
        </w:rPr>
      </w:pPr>
      <w:r w:rsidRPr="00242FE4">
        <w:rPr>
          <w:color w:val="000000" w:themeColor="text1"/>
        </w:rPr>
        <w:tab/>
        <w:t>(miejscowość, data)</w:t>
      </w:r>
      <w:r w:rsidRPr="00242FE4">
        <w:rPr>
          <w:color w:val="000000" w:themeColor="text1"/>
        </w:rPr>
        <w:tab/>
        <w:t>(pieczątka i podpis Wnioskodawcy lub osoby upoważnionej do reprezentowania Wnioskodawcy)</w:t>
      </w:r>
    </w:p>
    <w:p w14:paraId="1B5E5151" w14:textId="77777777" w:rsidR="00C81BF5" w:rsidRPr="00242FE4" w:rsidRDefault="00C81BF5">
      <w:pPr>
        <w:spacing w:before="0" w:after="160" w:line="259" w:lineRule="auto"/>
        <w:rPr>
          <w:color w:val="000000" w:themeColor="text1"/>
        </w:rPr>
      </w:pPr>
      <w:r w:rsidRPr="00242FE4">
        <w:rPr>
          <w:color w:val="000000" w:themeColor="text1"/>
        </w:rPr>
        <w:br w:type="page"/>
      </w:r>
    </w:p>
    <w:p w14:paraId="0C62452E" w14:textId="77777777" w:rsidR="00C7431C" w:rsidRPr="00242FE4" w:rsidRDefault="00C81BF5" w:rsidP="00C81BF5">
      <w:pPr>
        <w:spacing w:before="0"/>
        <w:rPr>
          <w:rStyle w:val="Pogrubienie"/>
          <w:b w:val="0"/>
          <w:bCs w:val="0"/>
          <w:color w:val="000000" w:themeColor="text1"/>
        </w:rPr>
      </w:pPr>
      <w:r w:rsidRPr="00242FE4">
        <w:rPr>
          <w:rStyle w:val="Pogrubienie"/>
          <w:b w:val="0"/>
          <w:bCs w:val="0"/>
          <w:color w:val="000000" w:themeColor="text1"/>
        </w:rPr>
        <w:lastRenderedPageBreak/>
        <w:t>Załącznik nr 3 do wniosku o organizację przez pracodawcę/przedsiębiorcę prac interwencyjnych</w:t>
      </w:r>
    </w:p>
    <w:p w14:paraId="3104A464" w14:textId="77777777" w:rsidR="00C81BF5" w:rsidRPr="00242FE4" w:rsidRDefault="00C81BF5" w:rsidP="00C81BF5">
      <w:pPr>
        <w:pStyle w:val="Nagwek1"/>
        <w:spacing w:before="360" w:after="360"/>
        <w:jc w:val="center"/>
        <w:rPr>
          <w:rStyle w:val="Pogrubienie"/>
          <w:b w:val="0"/>
          <w:bCs w:val="0"/>
          <w:color w:val="000000" w:themeColor="text1"/>
          <w:sz w:val="32"/>
        </w:rPr>
      </w:pPr>
      <w:r w:rsidRPr="00242FE4">
        <w:rPr>
          <w:rStyle w:val="Pogrubienie"/>
          <w:color w:val="000000" w:themeColor="text1"/>
          <w:sz w:val="40"/>
          <w:szCs w:val="40"/>
        </w:rPr>
        <w:t xml:space="preserve">Oświadczenie Wnioskodawcy o otrzymanej pomocy de </w:t>
      </w:r>
      <w:proofErr w:type="spellStart"/>
      <w:r w:rsidRPr="00242FE4">
        <w:rPr>
          <w:rStyle w:val="Pogrubienie"/>
          <w:color w:val="000000" w:themeColor="text1"/>
          <w:sz w:val="40"/>
          <w:szCs w:val="40"/>
        </w:rPr>
        <w:t>minimis</w:t>
      </w:r>
      <w:proofErr w:type="spellEnd"/>
      <w:r w:rsidRPr="00242FE4">
        <w:rPr>
          <w:rStyle w:val="Pogrubienie"/>
          <w:color w:val="000000" w:themeColor="text1"/>
          <w:sz w:val="40"/>
          <w:szCs w:val="40"/>
        </w:rPr>
        <w:t xml:space="preserve"> </w:t>
      </w:r>
      <w:r w:rsidRPr="00242FE4">
        <w:rPr>
          <w:rStyle w:val="Pogrubienie"/>
          <w:b w:val="0"/>
          <w:bCs w:val="0"/>
          <w:color w:val="000000" w:themeColor="text1"/>
          <w:sz w:val="32"/>
        </w:rPr>
        <w:t>(dotyczy beneficjentów pomocy publicznej)</w:t>
      </w:r>
    </w:p>
    <w:p w14:paraId="1A237064" w14:textId="77777777" w:rsidR="009A4B91" w:rsidRPr="00242FE4" w:rsidRDefault="009A4B91" w:rsidP="009A4B91">
      <w:pPr>
        <w:tabs>
          <w:tab w:val="left" w:leader="dot" w:pos="9638"/>
        </w:tabs>
        <w:spacing w:after="0"/>
        <w:rPr>
          <w:color w:val="000000" w:themeColor="text1"/>
        </w:rPr>
      </w:pPr>
      <w:r w:rsidRPr="00242FE4">
        <w:rPr>
          <w:color w:val="000000" w:themeColor="text1"/>
        </w:rPr>
        <w:tab/>
      </w:r>
    </w:p>
    <w:p w14:paraId="5C9B5A8F" w14:textId="77777777" w:rsidR="009A4B91" w:rsidRPr="00242FE4" w:rsidRDefault="009A4B91" w:rsidP="009A4B91">
      <w:pPr>
        <w:tabs>
          <w:tab w:val="center" w:pos="4820"/>
          <w:tab w:val="left" w:leader="dot" w:pos="9638"/>
        </w:tabs>
        <w:spacing w:before="0" w:after="0"/>
        <w:rPr>
          <w:color w:val="000000" w:themeColor="text1"/>
        </w:rPr>
      </w:pPr>
      <w:r w:rsidRPr="00242FE4">
        <w:rPr>
          <w:color w:val="000000" w:themeColor="text1"/>
        </w:rPr>
        <w:tab/>
        <w:t>(dane Wnioskodawcy)</w:t>
      </w:r>
    </w:p>
    <w:p w14:paraId="4EEDFC8F" w14:textId="69622179" w:rsidR="00155D7F" w:rsidRPr="00242FE4" w:rsidRDefault="009A4B91" w:rsidP="002264AE">
      <w:pPr>
        <w:tabs>
          <w:tab w:val="center" w:pos="4820"/>
          <w:tab w:val="left" w:leader="dot" w:pos="9638"/>
        </w:tabs>
        <w:rPr>
          <w:color w:val="000000" w:themeColor="text1"/>
        </w:rPr>
      </w:pPr>
      <w:r w:rsidRPr="00242FE4">
        <w:rPr>
          <w:color w:val="000000" w:themeColor="text1"/>
        </w:rPr>
        <w:t>Świadomy odpowiedzialności karnej wynikającej z art. 233 § 1 k.k.</w:t>
      </w:r>
      <w:r w:rsidRPr="00242FE4">
        <w:rPr>
          <w:rStyle w:val="Odwoanieprzypisudolnego"/>
          <w:color w:val="000000" w:themeColor="text1"/>
        </w:rPr>
        <w:footnoteReference w:id="9"/>
      </w:r>
      <w:r w:rsidRPr="00242FE4">
        <w:rPr>
          <w:color w:val="000000" w:themeColor="text1"/>
        </w:rPr>
        <w:t xml:space="preserve"> przewidującego karę pozbawienia wolności od 6 miesięcy do 8 lat za składanie fałszywych zeznań, </w:t>
      </w:r>
      <w:r w:rsidRPr="00242FE4">
        <w:rPr>
          <w:b/>
          <w:bCs/>
          <w:color w:val="000000" w:themeColor="text1"/>
        </w:rPr>
        <w:t>oświadczam, iż</w:t>
      </w:r>
      <w:r w:rsidRPr="00242FE4">
        <w:rPr>
          <w:color w:val="000000" w:themeColor="text1"/>
        </w:rPr>
        <w:t xml:space="preserve"> w okresie</w:t>
      </w:r>
      <w:r w:rsidR="009C34A1" w:rsidRPr="00242FE4">
        <w:rPr>
          <w:color w:val="000000" w:themeColor="text1"/>
        </w:rPr>
        <w:t xml:space="preserve"> trzech lat</w:t>
      </w:r>
      <w:r w:rsidR="00592FAD" w:rsidRPr="00242FE4">
        <w:rPr>
          <w:color w:val="000000" w:themeColor="text1"/>
        </w:rPr>
        <w:t> </w:t>
      </w:r>
      <w:r w:rsidRPr="00242FE4">
        <w:rPr>
          <w:color w:val="000000" w:themeColor="text1"/>
        </w:rPr>
        <w:t>poprzedzających d</w:t>
      </w:r>
      <w:r w:rsidR="009C34A1" w:rsidRPr="00242FE4">
        <w:rPr>
          <w:color w:val="000000" w:themeColor="text1"/>
        </w:rPr>
        <w:t>zień</w:t>
      </w:r>
      <w:r w:rsidRPr="00242FE4">
        <w:rPr>
          <w:color w:val="000000" w:themeColor="text1"/>
        </w:rPr>
        <w:t xml:space="preserve"> wystąpienia z wnioskiem o</w:t>
      </w:r>
      <w:r w:rsidR="009C34A1" w:rsidRPr="00242FE4">
        <w:rPr>
          <w:color w:val="000000" w:themeColor="text1"/>
        </w:rPr>
        <w:t> </w:t>
      </w:r>
      <w:r w:rsidRPr="00242FE4">
        <w:rPr>
          <w:color w:val="000000" w:themeColor="text1"/>
        </w:rPr>
        <w:t>udzielenie pomocy</w:t>
      </w:r>
      <w:r w:rsidR="006B6C86" w:rsidRPr="00242FE4">
        <w:rPr>
          <w:color w:val="000000" w:themeColor="text1"/>
        </w:rPr>
        <w:t xml:space="preserve"> de </w:t>
      </w:r>
      <w:proofErr w:type="spellStart"/>
      <w:r w:rsidR="006B6C86" w:rsidRPr="00242FE4">
        <w:rPr>
          <w:color w:val="000000" w:themeColor="text1"/>
        </w:rPr>
        <w:t>minimis</w:t>
      </w:r>
      <w:proofErr w:type="spellEnd"/>
      <w:r w:rsidR="006B6C86" w:rsidRPr="00242FE4">
        <w:rPr>
          <w:rStyle w:val="Odwoanieprzypisudolnego"/>
          <w:color w:val="000000" w:themeColor="text1"/>
        </w:rPr>
        <w:footnoteReference w:id="10"/>
      </w:r>
      <w:r w:rsidR="00592FAD" w:rsidRPr="00242FE4">
        <w:rPr>
          <w:color w:val="000000" w:themeColor="text1"/>
        </w:rPr>
        <w:t xml:space="preserve"> (</w:t>
      </w:r>
      <w:r w:rsidR="00592FAD" w:rsidRPr="00242FE4">
        <w:rPr>
          <w:i/>
          <w:iCs/>
          <w:color w:val="000000" w:themeColor="text1"/>
        </w:rPr>
        <w:t>właściwe zaznaczyć znakiem „x”</w:t>
      </w:r>
      <w:r w:rsidR="00592FAD" w:rsidRPr="00242FE4">
        <w:rPr>
          <w:color w:val="000000" w:themeColor="text1"/>
        </w:rPr>
        <w:t>)</w:t>
      </w:r>
      <w:r w:rsidR="00430F68" w:rsidRPr="00242FE4">
        <w:rPr>
          <w:color w:val="000000" w:themeColor="text1"/>
        </w:rPr>
        <w:t>:</w:t>
      </w:r>
      <w:r w:rsidR="002B6463" w:rsidRPr="00242FE4">
        <w:rPr>
          <w:color w:val="000000" w:themeColor="text1"/>
        </w:rPr>
        <w:t xml:space="preserve"> </w:t>
      </w:r>
      <w:sdt>
        <w:sdtPr>
          <w:rPr>
            <w:rFonts w:ascii="MS Gothic" w:eastAsia="MS Gothic" w:hAnsi="MS Gothic"/>
            <w:color w:val="000000" w:themeColor="text1"/>
          </w:rPr>
          <w:id w:val="-270938084"/>
        </w:sdtPr>
        <w:sdtContent>
          <w:r w:rsidR="002B6463" w:rsidRPr="00242FE4">
            <w:rPr>
              <w:rFonts w:ascii="MS Gothic" w:eastAsia="MS Gothic" w:hAnsi="MS Gothic" w:hint="eastAsia"/>
              <w:color w:val="000000" w:themeColor="text1"/>
            </w:rPr>
            <w:t>☐</w:t>
          </w:r>
        </w:sdtContent>
      </w:sdt>
      <w:r w:rsidR="0095132E" w:rsidRPr="00242FE4">
        <w:rPr>
          <w:color w:val="000000" w:themeColor="text1"/>
        </w:rPr>
        <w:t> </w:t>
      </w:r>
      <w:r w:rsidR="00592FAD" w:rsidRPr="00242FE4">
        <w:rPr>
          <w:b/>
          <w:bCs/>
          <w:color w:val="000000" w:themeColor="text1"/>
        </w:rPr>
        <w:t>otrzymałem(</w:t>
      </w:r>
      <w:proofErr w:type="spellStart"/>
      <w:r w:rsidR="00592FAD" w:rsidRPr="00242FE4">
        <w:rPr>
          <w:b/>
          <w:bCs/>
          <w:color w:val="000000" w:themeColor="text1"/>
        </w:rPr>
        <w:t>am</w:t>
      </w:r>
      <w:proofErr w:type="spellEnd"/>
      <w:r w:rsidR="00592FAD" w:rsidRPr="00242FE4">
        <w:rPr>
          <w:b/>
          <w:bCs/>
          <w:color w:val="000000" w:themeColor="text1"/>
        </w:rPr>
        <w:t>)</w:t>
      </w:r>
      <w:r w:rsidR="0095132E" w:rsidRPr="00242FE4">
        <w:rPr>
          <w:b/>
          <w:bCs/>
          <w:color w:val="000000" w:themeColor="text1"/>
        </w:rPr>
        <w:t> </w:t>
      </w:r>
      <w:r w:rsidR="00155D7F" w:rsidRPr="00242FE4">
        <w:rPr>
          <w:color w:val="000000" w:themeColor="text1"/>
        </w:rPr>
        <w:t>pomoc</w:t>
      </w:r>
      <w:r w:rsidR="0095132E" w:rsidRPr="00242FE4">
        <w:rPr>
          <w:color w:val="000000" w:themeColor="text1"/>
        </w:rPr>
        <w:t> </w:t>
      </w:r>
      <w:r w:rsidR="00155D7F" w:rsidRPr="00242FE4">
        <w:rPr>
          <w:color w:val="000000" w:themeColor="text1"/>
        </w:rPr>
        <w:t>de</w:t>
      </w:r>
      <w:r w:rsidR="0095132E" w:rsidRPr="00242FE4">
        <w:rPr>
          <w:color w:val="000000" w:themeColor="text1"/>
        </w:rPr>
        <w:t> </w:t>
      </w:r>
      <w:proofErr w:type="spellStart"/>
      <w:r w:rsidR="00155D7F" w:rsidRPr="00242FE4">
        <w:rPr>
          <w:color w:val="000000" w:themeColor="text1"/>
        </w:rPr>
        <w:t>minimis</w:t>
      </w:r>
      <w:proofErr w:type="spellEnd"/>
      <w:r w:rsidR="00155D7F" w:rsidRPr="00242FE4">
        <w:rPr>
          <w:color w:val="000000" w:themeColor="text1"/>
        </w:rPr>
        <w:t>,</w:t>
      </w:r>
      <w:r w:rsidR="00831FA4" w:rsidRPr="00242FE4">
        <w:rPr>
          <w:color w:val="000000" w:themeColor="text1"/>
        </w:rPr>
        <w:t> / </w:t>
      </w:r>
      <w:sdt>
        <w:sdtPr>
          <w:rPr>
            <w:rFonts w:ascii="MS Gothic" w:eastAsia="MS Gothic" w:hAnsi="MS Gothic"/>
            <w:color w:val="000000" w:themeColor="text1"/>
          </w:rPr>
          <w:id w:val="1207842655"/>
        </w:sdtPr>
        <w:sdtContent>
          <w:r w:rsidR="00155D7F" w:rsidRPr="00242FE4">
            <w:rPr>
              <w:rFonts w:ascii="MS Gothic" w:eastAsia="MS Gothic" w:hAnsi="MS Gothic" w:hint="eastAsia"/>
              <w:color w:val="000000" w:themeColor="text1"/>
            </w:rPr>
            <w:t>☐</w:t>
          </w:r>
        </w:sdtContent>
      </w:sdt>
      <w:r w:rsidR="00831FA4" w:rsidRPr="00242FE4">
        <w:rPr>
          <w:color w:val="000000" w:themeColor="text1"/>
        </w:rPr>
        <w:t> </w:t>
      </w:r>
      <w:r w:rsidR="00155D7F" w:rsidRPr="00242FE4">
        <w:rPr>
          <w:b/>
          <w:bCs/>
          <w:color w:val="000000" w:themeColor="text1"/>
        </w:rPr>
        <w:t>nie</w:t>
      </w:r>
      <w:r w:rsidR="0095132E" w:rsidRPr="00242FE4">
        <w:rPr>
          <w:b/>
          <w:bCs/>
          <w:color w:val="000000" w:themeColor="text1"/>
        </w:rPr>
        <w:t> </w:t>
      </w:r>
      <w:r w:rsidR="00155D7F" w:rsidRPr="00242FE4">
        <w:rPr>
          <w:b/>
          <w:bCs/>
          <w:color w:val="000000" w:themeColor="text1"/>
        </w:rPr>
        <w:t>otrzymałem(</w:t>
      </w:r>
      <w:proofErr w:type="spellStart"/>
      <w:r w:rsidR="00155D7F" w:rsidRPr="00242FE4">
        <w:rPr>
          <w:b/>
          <w:bCs/>
          <w:color w:val="000000" w:themeColor="text1"/>
        </w:rPr>
        <w:t>am</w:t>
      </w:r>
      <w:proofErr w:type="spellEnd"/>
      <w:r w:rsidR="00155D7F" w:rsidRPr="00242FE4">
        <w:rPr>
          <w:b/>
          <w:bCs/>
          <w:color w:val="000000" w:themeColor="text1"/>
        </w:rPr>
        <w:t xml:space="preserve">) </w:t>
      </w:r>
      <w:r w:rsidR="00155D7F" w:rsidRPr="00242FE4">
        <w:rPr>
          <w:color w:val="000000" w:themeColor="text1"/>
        </w:rPr>
        <w:t xml:space="preserve">pomocy de </w:t>
      </w:r>
      <w:proofErr w:type="spellStart"/>
      <w:r w:rsidR="00155D7F" w:rsidRPr="00242FE4">
        <w:rPr>
          <w:color w:val="000000" w:themeColor="text1"/>
        </w:rPr>
        <w:t>minimis</w:t>
      </w:r>
      <w:proofErr w:type="spellEnd"/>
      <w:r w:rsidR="00831FA4" w:rsidRPr="00242FE4">
        <w:rPr>
          <w:color w:val="000000" w:themeColor="text1"/>
        </w:rPr>
        <w:t xml:space="preserve">, </w:t>
      </w:r>
      <w:sdt>
        <w:sdtPr>
          <w:rPr>
            <w:color w:val="000000" w:themeColor="text1"/>
          </w:rPr>
          <w:id w:val="-1970730087"/>
        </w:sdtPr>
        <w:sdtContent>
          <w:r w:rsidR="00831FA4" w:rsidRPr="00242FE4">
            <w:rPr>
              <w:rFonts w:ascii="MS Gothic" w:eastAsia="MS Gothic" w:hAnsi="MS Gothic" w:hint="eastAsia"/>
              <w:color w:val="000000" w:themeColor="text1"/>
            </w:rPr>
            <w:t>☐</w:t>
          </w:r>
        </w:sdtContent>
      </w:sdt>
      <w:r w:rsidR="00831FA4" w:rsidRPr="00242FE4">
        <w:rPr>
          <w:color w:val="000000" w:themeColor="text1"/>
        </w:rPr>
        <w:t xml:space="preserve"> w tym pomoc/pomocy de </w:t>
      </w:r>
      <w:proofErr w:type="spellStart"/>
      <w:r w:rsidR="00831FA4" w:rsidRPr="00242FE4">
        <w:rPr>
          <w:color w:val="000000" w:themeColor="text1"/>
        </w:rPr>
        <w:t>minimis</w:t>
      </w:r>
      <w:proofErr w:type="spellEnd"/>
      <w:r w:rsidR="00831FA4" w:rsidRPr="00242FE4">
        <w:rPr>
          <w:color w:val="000000" w:themeColor="text1"/>
        </w:rPr>
        <w:t xml:space="preserve"> w rolnictwie i rybołówstwie.</w:t>
      </w:r>
    </w:p>
    <w:p w14:paraId="1AFEE746" w14:textId="77777777" w:rsidR="00155D7F" w:rsidRPr="00242FE4" w:rsidRDefault="00155D7F" w:rsidP="00E55ABB">
      <w:pPr>
        <w:tabs>
          <w:tab w:val="left" w:pos="709"/>
        </w:tabs>
        <w:spacing w:before="240"/>
        <w:rPr>
          <w:color w:val="000000" w:themeColor="text1"/>
        </w:rPr>
      </w:pPr>
      <w:r w:rsidRPr="00242FE4">
        <w:rPr>
          <w:color w:val="000000" w:themeColor="text1"/>
        </w:rPr>
        <w:t xml:space="preserve">W przypadku otrzymania pomocy de </w:t>
      </w:r>
      <w:proofErr w:type="spellStart"/>
      <w:r w:rsidRPr="00242FE4">
        <w:rPr>
          <w:color w:val="000000" w:themeColor="text1"/>
        </w:rPr>
        <w:t>minimis</w:t>
      </w:r>
      <w:proofErr w:type="spellEnd"/>
      <w:r w:rsidRPr="00242FE4">
        <w:rPr>
          <w:color w:val="000000" w:themeColor="text1"/>
        </w:rPr>
        <w:t xml:space="preserve"> z różnych źródeł i w różnych formach należy wypełnić poniższe zestawienie lub dołączyć do wniosku zaświadczenia o otrzymanej pomocy:</w:t>
      </w:r>
    </w:p>
    <w:tbl>
      <w:tblPr>
        <w:tblStyle w:val="Tabela-Siatka"/>
        <w:tblW w:w="0" w:type="auto"/>
        <w:tblLook w:val="04A0" w:firstRow="1" w:lastRow="0" w:firstColumn="1" w:lastColumn="0" w:noHBand="0" w:noVBand="1"/>
      </w:tblPr>
      <w:tblGrid>
        <w:gridCol w:w="577"/>
        <w:gridCol w:w="1970"/>
        <w:gridCol w:w="1388"/>
        <w:gridCol w:w="1377"/>
        <w:gridCol w:w="2150"/>
        <w:gridCol w:w="2166"/>
      </w:tblGrid>
      <w:tr w:rsidR="00242FE4" w:rsidRPr="00242FE4" w14:paraId="2F1E82FC" w14:textId="77777777" w:rsidTr="00E55ABB">
        <w:trPr>
          <w:tblHeader/>
        </w:trPr>
        <w:tc>
          <w:tcPr>
            <w:tcW w:w="577" w:type="dxa"/>
          </w:tcPr>
          <w:p w14:paraId="3FFB1C6E" w14:textId="77777777" w:rsidR="00E55ABB" w:rsidRPr="00242FE4" w:rsidRDefault="00E55ABB" w:rsidP="00155D7F">
            <w:pPr>
              <w:tabs>
                <w:tab w:val="left" w:pos="709"/>
              </w:tabs>
              <w:spacing w:after="0"/>
              <w:rPr>
                <w:b/>
                <w:bCs/>
                <w:color w:val="000000" w:themeColor="text1"/>
              </w:rPr>
            </w:pPr>
            <w:r w:rsidRPr="00242FE4">
              <w:rPr>
                <w:b/>
                <w:bCs/>
                <w:color w:val="000000" w:themeColor="text1"/>
              </w:rPr>
              <w:t>Lp.</w:t>
            </w:r>
          </w:p>
        </w:tc>
        <w:tc>
          <w:tcPr>
            <w:tcW w:w="1970" w:type="dxa"/>
          </w:tcPr>
          <w:p w14:paraId="1F7E840D" w14:textId="77777777" w:rsidR="00E55ABB" w:rsidRPr="00242FE4" w:rsidRDefault="00E55ABB" w:rsidP="00155D7F">
            <w:pPr>
              <w:tabs>
                <w:tab w:val="left" w:pos="709"/>
              </w:tabs>
              <w:spacing w:after="0"/>
              <w:rPr>
                <w:b/>
                <w:bCs/>
                <w:color w:val="000000" w:themeColor="text1"/>
              </w:rPr>
            </w:pPr>
            <w:r w:rsidRPr="00242FE4">
              <w:rPr>
                <w:b/>
                <w:bCs/>
                <w:color w:val="000000" w:themeColor="text1"/>
              </w:rPr>
              <w:t>Organ udzielający pomocy</w:t>
            </w:r>
          </w:p>
        </w:tc>
        <w:tc>
          <w:tcPr>
            <w:tcW w:w="1388" w:type="dxa"/>
          </w:tcPr>
          <w:p w14:paraId="539CA344" w14:textId="77777777" w:rsidR="00E55ABB" w:rsidRPr="00242FE4" w:rsidRDefault="00E55ABB" w:rsidP="00155D7F">
            <w:pPr>
              <w:tabs>
                <w:tab w:val="left" w:pos="709"/>
              </w:tabs>
              <w:spacing w:after="0"/>
              <w:rPr>
                <w:b/>
                <w:bCs/>
                <w:color w:val="000000" w:themeColor="text1"/>
              </w:rPr>
            </w:pPr>
            <w:r w:rsidRPr="00242FE4">
              <w:rPr>
                <w:b/>
                <w:bCs/>
                <w:color w:val="000000" w:themeColor="text1"/>
              </w:rPr>
              <w:t>Podstawa prawna</w:t>
            </w:r>
          </w:p>
        </w:tc>
        <w:tc>
          <w:tcPr>
            <w:tcW w:w="1377" w:type="dxa"/>
          </w:tcPr>
          <w:p w14:paraId="3B30388D" w14:textId="77777777" w:rsidR="00E55ABB" w:rsidRPr="00242FE4" w:rsidRDefault="00E55ABB" w:rsidP="00155D7F">
            <w:pPr>
              <w:tabs>
                <w:tab w:val="left" w:pos="709"/>
              </w:tabs>
              <w:spacing w:after="0"/>
              <w:rPr>
                <w:b/>
                <w:bCs/>
                <w:color w:val="000000" w:themeColor="text1"/>
              </w:rPr>
            </w:pPr>
            <w:r w:rsidRPr="00242FE4">
              <w:rPr>
                <w:b/>
                <w:bCs/>
                <w:color w:val="000000" w:themeColor="text1"/>
              </w:rPr>
              <w:t>Dzień udzielenia pomocy</w:t>
            </w:r>
          </w:p>
        </w:tc>
        <w:tc>
          <w:tcPr>
            <w:tcW w:w="2150" w:type="dxa"/>
          </w:tcPr>
          <w:p w14:paraId="43F652B0" w14:textId="77777777" w:rsidR="00E55ABB" w:rsidRPr="00242FE4" w:rsidRDefault="00E55ABB" w:rsidP="00155D7F">
            <w:pPr>
              <w:tabs>
                <w:tab w:val="left" w:pos="709"/>
              </w:tabs>
              <w:spacing w:after="0"/>
              <w:rPr>
                <w:b/>
                <w:bCs/>
                <w:color w:val="000000" w:themeColor="text1"/>
              </w:rPr>
            </w:pPr>
            <w:r w:rsidRPr="00242FE4">
              <w:rPr>
                <w:b/>
                <w:bCs/>
                <w:color w:val="000000" w:themeColor="text1"/>
              </w:rPr>
              <w:t>Nr programu pomocowego, decyzji lub umowy</w:t>
            </w:r>
          </w:p>
        </w:tc>
        <w:tc>
          <w:tcPr>
            <w:tcW w:w="2166" w:type="dxa"/>
          </w:tcPr>
          <w:p w14:paraId="5BCEFF21" w14:textId="77777777" w:rsidR="00E55ABB" w:rsidRPr="00242FE4" w:rsidRDefault="00E55ABB" w:rsidP="00155D7F">
            <w:pPr>
              <w:tabs>
                <w:tab w:val="left" w:pos="709"/>
              </w:tabs>
              <w:spacing w:after="0"/>
              <w:rPr>
                <w:b/>
                <w:bCs/>
                <w:color w:val="000000" w:themeColor="text1"/>
              </w:rPr>
            </w:pPr>
            <w:r w:rsidRPr="00242FE4">
              <w:rPr>
                <w:b/>
                <w:bCs/>
                <w:color w:val="000000" w:themeColor="text1"/>
              </w:rPr>
              <w:t>Wartość pomocy brutto w EURO</w:t>
            </w:r>
          </w:p>
        </w:tc>
      </w:tr>
      <w:tr w:rsidR="00242FE4" w:rsidRPr="00242FE4" w14:paraId="4130AE62" w14:textId="77777777" w:rsidTr="00E55ABB">
        <w:tc>
          <w:tcPr>
            <w:tcW w:w="577" w:type="dxa"/>
          </w:tcPr>
          <w:p w14:paraId="4093C9E6" w14:textId="77777777" w:rsidR="00E55ABB" w:rsidRPr="00242FE4" w:rsidRDefault="00E55ABB" w:rsidP="00E55ABB">
            <w:pPr>
              <w:tabs>
                <w:tab w:val="left" w:pos="709"/>
              </w:tabs>
              <w:spacing w:after="0"/>
              <w:jc w:val="right"/>
              <w:rPr>
                <w:color w:val="000000" w:themeColor="text1"/>
              </w:rPr>
            </w:pPr>
            <w:r w:rsidRPr="00242FE4">
              <w:rPr>
                <w:color w:val="000000" w:themeColor="text1"/>
              </w:rPr>
              <w:t>1.</w:t>
            </w:r>
          </w:p>
        </w:tc>
        <w:tc>
          <w:tcPr>
            <w:tcW w:w="1970" w:type="dxa"/>
          </w:tcPr>
          <w:p w14:paraId="00B559EB" w14:textId="77777777" w:rsidR="00E55ABB" w:rsidRPr="00242FE4" w:rsidRDefault="00E55ABB" w:rsidP="00155D7F">
            <w:pPr>
              <w:tabs>
                <w:tab w:val="left" w:pos="709"/>
              </w:tabs>
              <w:spacing w:after="0"/>
              <w:rPr>
                <w:color w:val="000000" w:themeColor="text1"/>
              </w:rPr>
            </w:pPr>
          </w:p>
        </w:tc>
        <w:tc>
          <w:tcPr>
            <w:tcW w:w="1388" w:type="dxa"/>
          </w:tcPr>
          <w:p w14:paraId="48474C49" w14:textId="77777777" w:rsidR="00E55ABB" w:rsidRPr="00242FE4" w:rsidRDefault="00E55ABB" w:rsidP="00155D7F">
            <w:pPr>
              <w:tabs>
                <w:tab w:val="left" w:pos="709"/>
              </w:tabs>
              <w:spacing w:after="0"/>
              <w:rPr>
                <w:color w:val="000000" w:themeColor="text1"/>
              </w:rPr>
            </w:pPr>
          </w:p>
        </w:tc>
        <w:tc>
          <w:tcPr>
            <w:tcW w:w="1377" w:type="dxa"/>
          </w:tcPr>
          <w:p w14:paraId="72466409" w14:textId="77777777" w:rsidR="00E55ABB" w:rsidRPr="00242FE4" w:rsidRDefault="00E55ABB" w:rsidP="00155D7F">
            <w:pPr>
              <w:tabs>
                <w:tab w:val="left" w:pos="709"/>
              </w:tabs>
              <w:spacing w:after="0"/>
              <w:rPr>
                <w:color w:val="000000" w:themeColor="text1"/>
              </w:rPr>
            </w:pPr>
          </w:p>
        </w:tc>
        <w:tc>
          <w:tcPr>
            <w:tcW w:w="2150" w:type="dxa"/>
          </w:tcPr>
          <w:p w14:paraId="11789892" w14:textId="77777777" w:rsidR="00E55ABB" w:rsidRPr="00242FE4" w:rsidRDefault="00E55ABB" w:rsidP="00155D7F">
            <w:pPr>
              <w:tabs>
                <w:tab w:val="left" w:pos="709"/>
              </w:tabs>
              <w:spacing w:after="0"/>
              <w:rPr>
                <w:color w:val="000000" w:themeColor="text1"/>
              </w:rPr>
            </w:pPr>
          </w:p>
        </w:tc>
        <w:tc>
          <w:tcPr>
            <w:tcW w:w="2166" w:type="dxa"/>
          </w:tcPr>
          <w:p w14:paraId="5A81D0B6" w14:textId="77777777" w:rsidR="00E55ABB" w:rsidRPr="00242FE4" w:rsidRDefault="00E55ABB" w:rsidP="00155D7F">
            <w:pPr>
              <w:tabs>
                <w:tab w:val="left" w:pos="709"/>
              </w:tabs>
              <w:spacing w:after="0"/>
              <w:rPr>
                <w:color w:val="000000" w:themeColor="text1"/>
              </w:rPr>
            </w:pPr>
          </w:p>
        </w:tc>
      </w:tr>
      <w:tr w:rsidR="00242FE4" w:rsidRPr="00242FE4" w14:paraId="4BBE5852" w14:textId="77777777" w:rsidTr="00E55ABB">
        <w:tc>
          <w:tcPr>
            <w:tcW w:w="577" w:type="dxa"/>
          </w:tcPr>
          <w:p w14:paraId="039EBE65" w14:textId="77777777" w:rsidR="00E55ABB" w:rsidRPr="00242FE4" w:rsidRDefault="00E55ABB" w:rsidP="00E55ABB">
            <w:pPr>
              <w:tabs>
                <w:tab w:val="left" w:pos="709"/>
              </w:tabs>
              <w:spacing w:after="0"/>
              <w:jc w:val="right"/>
              <w:rPr>
                <w:color w:val="000000" w:themeColor="text1"/>
              </w:rPr>
            </w:pPr>
            <w:r w:rsidRPr="00242FE4">
              <w:rPr>
                <w:color w:val="000000" w:themeColor="text1"/>
              </w:rPr>
              <w:t>2.</w:t>
            </w:r>
          </w:p>
        </w:tc>
        <w:tc>
          <w:tcPr>
            <w:tcW w:w="1970" w:type="dxa"/>
          </w:tcPr>
          <w:p w14:paraId="7BFAE588" w14:textId="77777777" w:rsidR="00E55ABB" w:rsidRPr="00242FE4" w:rsidRDefault="00E55ABB" w:rsidP="00155D7F">
            <w:pPr>
              <w:tabs>
                <w:tab w:val="left" w:pos="709"/>
              </w:tabs>
              <w:spacing w:after="0"/>
              <w:rPr>
                <w:color w:val="000000" w:themeColor="text1"/>
              </w:rPr>
            </w:pPr>
          </w:p>
        </w:tc>
        <w:tc>
          <w:tcPr>
            <w:tcW w:w="1388" w:type="dxa"/>
          </w:tcPr>
          <w:p w14:paraId="63447F20" w14:textId="77777777" w:rsidR="00E55ABB" w:rsidRPr="00242FE4" w:rsidRDefault="00E55ABB" w:rsidP="00155D7F">
            <w:pPr>
              <w:tabs>
                <w:tab w:val="left" w:pos="709"/>
              </w:tabs>
              <w:spacing w:after="0"/>
              <w:rPr>
                <w:color w:val="000000" w:themeColor="text1"/>
              </w:rPr>
            </w:pPr>
          </w:p>
        </w:tc>
        <w:tc>
          <w:tcPr>
            <w:tcW w:w="1377" w:type="dxa"/>
          </w:tcPr>
          <w:p w14:paraId="55CDDE0B" w14:textId="77777777" w:rsidR="00E55ABB" w:rsidRPr="00242FE4" w:rsidRDefault="00E55ABB" w:rsidP="00155D7F">
            <w:pPr>
              <w:tabs>
                <w:tab w:val="left" w:pos="709"/>
              </w:tabs>
              <w:spacing w:after="0"/>
              <w:rPr>
                <w:color w:val="000000" w:themeColor="text1"/>
              </w:rPr>
            </w:pPr>
          </w:p>
        </w:tc>
        <w:tc>
          <w:tcPr>
            <w:tcW w:w="2150" w:type="dxa"/>
          </w:tcPr>
          <w:p w14:paraId="55CC29A8" w14:textId="77777777" w:rsidR="00E55ABB" w:rsidRPr="00242FE4" w:rsidRDefault="00E55ABB" w:rsidP="00155D7F">
            <w:pPr>
              <w:tabs>
                <w:tab w:val="left" w:pos="709"/>
              </w:tabs>
              <w:spacing w:after="0"/>
              <w:rPr>
                <w:color w:val="000000" w:themeColor="text1"/>
              </w:rPr>
            </w:pPr>
          </w:p>
        </w:tc>
        <w:tc>
          <w:tcPr>
            <w:tcW w:w="2166" w:type="dxa"/>
          </w:tcPr>
          <w:p w14:paraId="1466EDD2" w14:textId="77777777" w:rsidR="00E55ABB" w:rsidRPr="00242FE4" w:rsidRDefault="00E55ABB" w:rsidP="00155D7F">
            <w:pPr>
              <w:tabs>
                <w:tab w:val="left" w:pos="709"/>
              </w:tabs>
              <w:spacing w:after="0"/>
              <w:rPr>
                <w:color w:val="000000" w:themeColor="text1"/>
              </w:rPr>
            </w:pPr>
          </w:p>
        </w:tc>
      </w:tr>
      <w:tr w:rsidR="00242FE4" w:rsidRPr="00242FE4" w14:paraId="14BF9A6B" w14:textId="77777777" w:rsidTr="00E55ABB">
        <w:tc>
          <w:tcPr>
            <w:tcW w:w="577" w:type="dxa"/>
          </w:tcPr>
          <w:p w14:paraId="604F231F" w14:textId="77777777" w:rsidR="00E55ABB" w:rsidRPr="00242FE4" w:rsidRDefault="00E55ABB" w:rsidP="00E55ABB">
            <w:pPr>
              <w:tabs>
                <w:tab w:val="left" w:pos="709"/>
              </w:tabs>
              <w:spacing w:after="0"/>
              <w:jc w:val="right"/>
              <w:rPr>
                <w:color w:val="000000" w:themeColor="text1"/>
              </w:rPr>
            </w:pPr>
            <w:r w:rsidRPr="00242FE4">
              <w:rPr>
                <w:color w:val="000000" w:themeColor="text1"/>
              </w:rPr>
              <w:t>3.</w:t>
            </w:r>
          </w:p>
        </w:tc>
        <w:tc>
          <w:tcPr>
            <w:tcW w:w="1970" w:type="dxa"/>
          </w:tcPr>
          <w:p w14:paraId="5703343A" w14:textId="77777777" w:rsidR="00E55ABB" w:rsidRPr="00242FE4" w:rsidRDefault="00E55ABB" w:rsidP="00155D7F">
            <w:pPr>
              <w:tabs>
                <w:tab w:val="left" w:pos="709"/>
              </w:tabs>
              <w:spacing w:after="0"/>
              <w:rPr>
                <w:color w:val="000000" w:themeColor="text1"/>
              </w:rPr>
            </w:pPr>
          </w:p>
        </w:tc>
        <w:tc>
          <w:tcPr>
            <w:tcW w:w="1388" w:type="dxa"/>
          </w:tcPr>
          <w:p w14:paraId="30F7785A" w14:textId="77777777" w:rsidR="00E55ABB" w:rsidRPr="00242FE4" w:rsidRDefault="00E55ABB" w:rsidP="00155D7F">
            <w:pPr>
              <w:tabs>
                <w:tab w:val="left" w:pos="709"/>
              </w:tabs>
              <w:spacing w:after="0"/>
              <w:rPr>
                <w:color w:val="000000" w:themeColor="text1"/>
              </w:rPr>
            </w:pPr>
          </w:p>
        </w:tc>
        <w:tc>
          <w:tcPr>
            <w:tcW w:w="1377" w:type="dxa"/>
          </w:tcPr>
          <w:p w14:paraId="20D0E206" w14:textId="77777777" w:rsidR="00E55ABB" w:rsidRPr="00242FE4" w:rsidRDefault="00E55ABB" w:rsidP="00155D7F">
            <w:pPr>
              <w:tabs>
                <w:tab w:val="left" w:pos="709"/>
              </w:tabs>
              <w:spacing w:after="0"/>
              <w:rPr>
                <w:color w:val="000000" w:themeColor="text1"/>
              </w:rPr>
            </w:pPr>
          </w:p>
        </w:tc>
        <w:tc>
          <w:tcPr>
            <w:tcW w:w="2150" w:type="dxa"/>
          </w:tcPr>
          <w:p w14:paraId="087BC50B" w14:textId="77777777" w:rsidR="00E55ABB" w:rsidRPr="00242FE4" w:rsidRDefault="00E55ABB" w:rsidP="00155D7F">
            <w:pPr>
              <w:tabs>
                <w:tab w:val="left" w:pos="709"/>
              </w:tabs>
              <w:spacing w:after="0"/>
              <w:rPr>
                <w:color w:val="000000" w:themeColor="text1"/>
              </w:rPr>
            </w:pPr>
          </w:p>
        </w:tc>
        <w:tc>
          <w:tcPr>
            <w:tcW w:w="2166" w:type="dxa"/>
          </w:tcPr>
          <w:p w14:paraId="0F42E7B4" w14:textId="77777777" w:rsidR="00E55ABB" w:rsidRPr="00242FE4" w:rsidRDefault="00E55ABB" w:rsidP="00155D7F">
            <w:pPr>
              <w:tabs>
                <w:tab w:val="left" w:pos="709"/>
              </w:tabs>
              <w:spacing w:after="0"/>
              <w:rPr>
                <w:color w:val="000000" w:themeColor="text1"/>
              </w:rPr>
            </w:pPr>
          </w:p>
        </w:tc>
      </w:tr>
      <w:tr w:rsidR="00242FE4" w:rsidRPr="00242FE4" w14:paraId="10E085E5" w14:textId="77777777" w:rsidTr="00E55ABB">
        <w:tc>
          <w:tcPr>
            <w:tcW w:w="577" w:type="dxa"/>
          </w:tcPr>
          <w:p w14:paraId="1593ACED" w14:textId="77777777" w:rsidR="00E55ABB" w:rsidRPr="00242FE4" w:rsidRDefault="00E55ABB" w:rsidP="00E55ABB">
            <w:pPr>
              <w:tabs>
                <w:tab w:val="left" w:pos="709"/>
              </w:tabs>
              <w:spacing w:after="0"/>
              <w:jc w:val="right"/>
              <w:rPr>
                <w:color w:val="000000" w:themeColor="text1"/>
              </w:rPr>
            </w:pPr>
            <w:r w:rsidRPr="00242FE4">
              <w:rPr>
                <w:color w:val="000000" w:themeColor="text1"/>
              </w:rPr>
              <w:t>4.</w:t>
            </w:r>
          </w:p>
        </w:tc>
        <w:tc>
          <w:tcPr>
            <w:tcW w:w="1970" w:type="dxa"/>
          </w:tcPr>
          <w:p w14:paraId="5D5DC076" w14:textId="77777777" w:rsidR="00E55ABB" w:rsidRPr="00242FE4" w:rsidRDefault="00E55ABB" w:rsidP="00155D7F">
            <w:pPr>
              <w:tabs>
                <w:tab w:val="left" w:pos="709"/>
              </w:tabs>
              <w:spacing w:after="0"/>
              <w:rPr>
                <w:color w:val="000000" w:themeColor="text1"/>
              </w:rPr>
            </w:pPr>
          </w:p>
        </w:tc>
        <w:tc>
          <w:tcPr>
            <w:tcW w:w="1388" w:type="dxa"/>
          </w:tcPr>
          <w:p w14:paraId="70AD49D4" w14:textId="77777777" w:rsidR="00E55ABB" w:rsidRPr="00242FE4" w:rsidRDefault="00E55ABB" w:rsidP="00155D7F">
            <w:pPr>
              <w:tabs>
                <w:tab w:val="left" w:pos="709"/>
              </w:tabs>
              <w:spacing w:after="0"/>
              <w:rPr>
                <w:color w:val="000000" w:themeColor="text1"/>
              </w:rPr>
            </w:pPr>
          </w:p>
        </w:tc>
        <w:tc>
          <w:tcPr>
            <w:tcW w:w="1377" w:type="dxa"/>
          </w:tcPr>
          <w:p w14:paraId="42F6377C" w14:textId="77777777" w:rsidR="00E55ABB" w:rsidRPr="00242FE4" w:rsidRDefault="00E55ABB" w:rsidP="00155D7F">
            <w:pPr>
              <w:tabs>
                <w:tab w:val="left" w:pos="709"/>
              </w:tabs>
              <w:spacing w:after="0"/>
              <w:rPr>
                <w:color w:val="000000" w:themeColor="text1"/>
              </w:rPr>
            </w:pPr>
          </w:p>
        </w:tc>
        <w:tc>
          <w:tcPr>
            <w:tcW w:w="2150" w:type="dxa"/>
          </w:tcPr>
          <w:p w14:paraId="7ABB786B" w14:textId="77777777" w:rsidR="00E55ABB" w:rsidRPr="00242FE4" w:rsidRDefault="00E55ABB" w:rsidP="00155D7F">
            <w:pPr>
              <w:tabs>
                <w:tab w:val="left" w:pos="709"/>
              </w:tabs>
              <w:spacing w:after="0"/>
              <w:rPr>
                <w:color w:val="000000" w:themeColor="text1"/>
              </w:rPr>
            </w:pPr>
          </w:p>
        </w:tc>
        <w:tc>
          <w:tcPr>
            <w:tcW w:w="2166" w:type="dxa"/>
          </w:tcPr>
          <w:p w14:paraId="0507A20D" w14:textId="77777777" w:rsidR="00E55ABB" w:rsidRPr="00242FE4" w:rsidRDefault="00E55ABB" w:rsidP="00155D7F">
            <w:pPr>
              <w:tabs>
                <w:tab w:val="left" w:pos="709"/>
              </w:tabs>
              <w:spacing w:after="0"/>
              <w:rPr>
                <w:color w:val="000000" w:themeColor="text1"/>
              </w:rPr>
            </w:pPr>
          </w:p>
        </w:tc>
      </w:tr>
    </w:tbl>
    <w:p w14:paraId="107D6C60" w14:textId="77777777" w:rsidR="00155D7F" w:rsidRPr="00242FE4" w:rsidRDefault="00E55ABB" w:rsidP="002B6463">
      <w:pPr>
        <w:tabs>
          <w:tab w:val="left" w:leader="dot" w:pos="9638"/>
        </w:tabs>
        <w:spacing w:before="360" w:after="0"/>
        <w:rPr>
          <w:color w:val="000000" w:themeColor="text1"/>
        </w:rPr>
      </w:pPr>
      <w:r w:rsidRPr="00242FE4">
        <w:rPr>
          <w:b/>
          <w:bCs/>
          <w:color w:val="000000" w:themeColor="text1"/>
        </w:rPr>
        <w:t>Łączna wartość pomocy brutto w EURO:</w:t>
      </w:r>
      <w:r w:rsidRPr="00242FE4">
        <w:rPr>
          <w:color w:val="000000" w:themeColor="text1"/>
        </w:rPr>
        <w:tab/>
      </w:r>
    </w:p>
    <w:p w14:paraId="36B34B9C" w14:textId="2F45ACCA" w:rsidR="00E55ABB" w:rsidRPr="00242FE4" w:rsidRDefault="00E55ABB" w:rsidP="00E55ABB">
      <w:pPr>
        <w:tabs>
          <w:tab w:val="left" w:leader="dot" w:pos="9638"/>
        </w:tabs>
        <w:spacing w:before="240" w:after="1320"/>
        <w:rPr>
          <w:color w:val="000000" w:themeColor="text1"/>
        </w:rPr>
      </w:pPr>
      <w:r w:rsidRPr="00242FE4">
        <w:rPr>
          <w:color w:val="000000" w:themeColor="text1"/>
        </w:rPr>
        <w:t>Zgodnie z art. 44 ust. 1 ustawy z dnia 30 kwietnia 2004 r. o postępowaniu w sprawach dotyczących pomocy publicznej (Dz. U. z 202</w:t>
      </w:r>
      <w:r w:rsidR="00C91C24" w:rsidRPr="00242FE4">
        <w:rPr>
          <w:color w:val="000000" w:themeColor="text1"/>
        </w:rPr>
        <w:t>3</w:t>
      </w:r>
      <w:r w:rsidRPr="00242FE4">
        <w:rPr>
          <w:color w:val="000000" w:themeColor="text1"/>
        </w:rPr>
        <w:t xml:space="preserve"> r. poz. 7</w:t>
      </w:r>
      <w:r w:rsidR="00C91C24" w:rsidRPr="00242FE4">
        <w:rPr>
          <w:color w:val="000000" w:themeColor="text1"/>
        </w:rPr>
        <w:t>02</w:t>
      </w:r>
      <w:r w:rsidR="000B2841" w:rsidRPr="00242FE4">
        <w:rPr>
          <w:color w:val="000000" w:themeColor="text1"/>
        </w:rPr>
        <w:t xml:space="preserve"> ze zm.</w:t>
      </w:r>
      <w:r w:rsidRPr="00242FE4">
        <w:rPr>
          <w:color w:val="000000" w:themeColor="text1"/>
        </w:rPr>
        <w:t>) w przypadku nieprzekazania lub przekazania nieprawdziwych informacji o pomocy publicznej, o których mowa w art. 39 Prezes Urzędu Ochrony Konkurencji i Konsumentów może, w drodze decyzji, nałożyć na beneficjenta pomocy karę pieniężną do wysokości równowartości 10.000 EURO.</w:t>
      </w:r>
    </w:p>
    <w:p w14:paraId="17686402" w14:textId="77777777" w:rsidR="00E55ABB" w:rsidRPr="00242FE4" w:rsidRDefault="00E55ABB" w:rsidP="00E55ABB">
      <w:pPr>
        <w:tabs>
          <w:tab w:val="left" w:leader="dot" w:pos="3402"/>
          <w:tab w:val="left" w:pos="5103"/>
          <w:tab w:val="left" w:leader="dot" w:pos="9638"/>
        </w:tabs>
        <w:spacing w:before="240" w:after="0"/>
        <w:rPr>
          <w:color w:val="000000" w:themeColor="text1"/>
        </w:rPr>
      </w:pPr>
      <w:r w:rsidRPr="00242FE4">
        <w:rPr>
          <w:color w:val="000000" w:themeColor="text1"/>
        </w:rPr>
        <w:tab/>
      </w:r>
      <w:r w:rsidRPr="00242FE4">
        <w:rPr>
          <w:color w:val="000000" w:themeColor="text1"/>
        </w:rPr>
        <w:tab/>
      </w:r>
      <w:r w:rsidRPr="00242FE4">
        <w:rPr>
          <w:color w:val="000000" w:themeColor="text1"/>
        </w:rPr>
        <w:tab/>
      </w:r>
    </w:p>
    <w:p w14:paraId="1AD16D61" w14:textId="77777777" w:rsidR="005969D3" w:rsidRPr="00242FE4" w:rsidRDefault="00E55ABB" w:rsidP="00E55ABB">
      <w:pPr>
        <w:tabs>
          <w:tab w:val="left" w:pos="709"/>
          <w:tab w:val="left" w:pos="5103"/>
        </w:tabs>
        <w:spacing w:before="0" w:after="0"/>
        <w:ind w:left="5103" w:hanging="5103"/>
        <w:rPr>
          <w:color w:val="000000" w:themeColor="text1"/>
        </w:rPr>
      </w:pPr>
      <w:r w:rsidRPr="00242FE4">
        <w:rPr>
          <w:color w:val="000000" w:themeColor="text1"/>
        </w:rPr>
        <w:tab/>
        <w:t>(miejscowość, data)</w:t>
      </w:r>
      <w:r w:rsidRPr="00242FE4">
        <w:rPr>
          <w:color w:val="000000" w:themeColor="text1"/>
        </w:rPr>
        <w:tab/>
        <w:t>(pieczątka i podpis Wnioskodawcy lub osoby upoważnionej do reprezentowania Wnioskodawcy)</w:t>
      </w:r>
    </w:p>
    <w:sectPr w:rsidR="005969D3" w:rsidRPr="00242FE4" w:rsidSect="004A3F9A">
      <w:headerReference w:type="default"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23366" w14:textId="77777777" w:rsidR="006318C9" w:rsidRDefault="006318C9" w:rsidP="0063757C">
      <w:pPr>
        <w:spacing w:before="0" w:after="0" w:line="240" w:lineRule="auto"/>
      </w:pPr>
      <w:r>
        <w:separator/>
      </w:r>
    </w:p>
  </w:endnote>
  <w:endnote w:type="continuationSeparator" w:id="0">
    <w:p w14:paraId="64A5D7A4" w14:textId="77777777" w:rsidR="006318C9" w:rsidRDefault="006318C9" w:rsidP="006375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318197"/>
      <w:docPartObj>
        <w:docPartGallery w:val="Page Numbers (Bottom of Page)"/>
        <w:docPartUnique/>
      </w:docPartObj>
    </w:sdtPr>
    <w:sdtContent>
      <w:sdt>
        <w:sdtPr>
          <w:id w:val="-437455744"/>
          <w:docPartObj>
            <w:docPartGallery w:val="Page Numbers (Top of Page)"/>
            <w:docPartUnique/>
          </w:docPartObj>
        </w:sdtPr>
        <w:sdtContent>
          <w:p w14:paraId="51433FC8" w14:textId="77777777" w:rsidR="00511331" w:rsidRDefault="00511331">
            <w:pPr>
              <w:pStyle w:val="Stopka"/>
              <w:jc w:val="right"/>
            </w:pPr>
            <w:r>
              <w:t xml:space="preserve">Strona </w:t>
            </w:r>
            <w:r w:rsidR="00627310">
              <w:rPr>
                <w:b/>
                <w:bCs/>
                <w:szCs w:val="24"/>
              </w:rPr>
              <w:fldChar w:fldCharType="begin"/>
            </w:r>
            <w:r>
              <w:rPr>
                <w:b/>
                <w:bCs/>
              </w:rPr>
              <w:instrText>PAGE</w:instrText>
            </w:r>
            <w:r w:rsidR="00627310">
              <w:rPr>
                <w:b/>
                <w:bCs/>
                <w:szCs w:val="24"/>
              </w:rPr>
              <w:fldChar w:fldCharType="separate"/>
            </w:r>
            <w:r w:rsidR="003D3DDC">
              <w:rPr>
                <w:b/>
                <w:bCs/>
                <w:noProof/>
              </w:rPr>
              <w:t>2</w:t>
            </w:r>
            <w:r w:rsidR="00627310">
              <w:rPr>
                <w:b/>
                <w:bCs/>
                <w:szCs w:val="24"/>
              </w:rPr>
              <w:fldChar w:fldCharType="end"/>
            </w:r>
            <w:r>
              <w:t xml:space="preserve"> z </w:t>
            </w:r>
            <w:r w:rsidR="00627310">
              <w:rPr>
                <w:b/>
                <w:bCs/>
                <w:szCs w:val="24"/>
              </w:rPr>
              <w:fldChar w:fldCharType="begin"/>
            </w:r>
            <w:r>
              <w:rPr>
                <w:b/>
                <w:bCs/>
              </w:rPr>
              <w:instrText>NUMPAGES</w:instrText>
            </w:r>
            <w:r w:rsidR="00627310">
              <w:rPr>
                <w:b/>
                <w:bCs/>
                <w:szCs w:val="24"/>
              </w:rPr>
              <w:fldChar w:fldCharType="separate"/>
            </w:r>
            <w:r w:rsidR="003D3DDC">
              <w:rPr>
                <w:b/>
                <w:bCs/>
                <w:noProof/>
              </w:rPr>
              <w:t>16</w:t>
            </w:r>
            <w:r w:rsidR="00627310">
              <w:rPr>
                <w:b/>
                <w:bCs/>
                <w:szCs w:val="24"/>
              </w:rPr>
              <w:fldChar w:fldCharType="end"/>
            </w:r>
          </w:p>
        </w:sdtContent>
      </w:sdt>
    </w:sdtContent>
  </w:sdt>
  <w:p w14:paraId="1BF2C755" w14:textId="77777777" w:rsidR="00511331" w:rsidRDefault="005113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2875"/>
      <w:docPartObj>
        <w:docPartGallery w:val="Page Numbers (Bottom of Page)"/>
        <w:docPartUnique/>
      </w:docPartObj>
    </w:sdtPr>
    <w:sdtContent>
      <w:sdt>
        <w:sdtPr>
          <w:id w:val="-1769616900"/>
          <w:docPartObj>
            <w:docPartGallery w:val="Page Numbers (Top of Page)"/>
            <w:docPartUnique/>
          </w:docPartObj>
        </w:sdtPr>
        <w:sdtContent>
          <w:p w14:paraId="1968CE34" w14:textId="77777777" w:rsidR="0063757C" w:rsidRDefault="0063757C">
            <w:pPr>
              <w:pStyle w:val="Stopka"/>
              <w:jc w:val="right"/>
            </w:pPr>
            <w:r>
              <w:t xml:space="preserve">Strona </w:t>
            </w:r>
            <w:r w:rsidR="00627310">
              <w:rPr>
                <w:b/>
                <w:bCs/>
                <w:szCs w:val="24"/>
              </w:rPr>
              <w:fldChar w:fldCharType="begin"/>
            </w:r>
            <w:r>
              <w:rPr>
                <w:b/>
                <w:bCs/>
              </w:rPr>
              <w:instrText>PAGE</w:instrText>
            </w:r>
            <w:r w:rsidR="00627310">
              <w:rPr>
                <w:b/>
                <w:bCs/>
                <w:szCs w:val="24"/>
              </w:rPr>
              <w:fldChar w:fldCharType="separate"/>
            </w:r>
            <w:r w:rsidR="003D3DDC">
              <w:rPr>
                <w:b/>
                <w:bCs/>
                <w:noProof/>
              </w:rPr>
              <w:t>1</w:t>
            </w:r>
            <w:r w:rsidR="00627310">
              <w:rPr>
                <w:b/>
                <w:bCs/>
                <w:szCs w:val="24"/>
              </w:rPr>
              <w:fldChar w:fldCharType="end"/>
            </w:r>
            <w:r>
              <w:t xml:space="preserve"> z </w:t>
            </w:r>
            <w:r w:rsidR="00627310">
              <w:rPr>
                <w:b/>
                <w:bCs/>
                <w:szCs w:val="24"/>
              </w:rPr>
              <w:fldChar w:fldCharType="begin"/>
            </w:r>
            <w:r>
              <w:rPr>
                <w:b/>
                <w:bCs/>
              </w:rPr>
              <w:instrText>NUMPAGES</w:instrText>
            </w:r>
            <w:r w:rsidR="00627310">
              <w:rPr>
                <w:b/>
                <w:bCs/>
                <w:szCs w:val="24"/>
              </w:rPr>
              <w:fldChar w:fldCharType="separate"/>
            </w:r>
            <w:r w:rsidR="003D3DDC">
              <w:rPr>
                <w:b/>
                <w:bCs/>
                <w:noProof/>
              </w:rPr>
              <w:t>16</w:t>
            </w:r>
            <w:r w:rsidR="00627310">
              <w:rPr>
                <w:b/>
                <w:bCs/>
                <w:szCs w:val="24"/>
              </w:rPr>
              <w:fldChar w:fldCharType="end"/>
            </w:r>
          </w:p>
        </w:sdtContent>
      </w:sdt>
    </w:sdtContent>
  </w:sdt>
  <w:p w14:paraId="64BB734F" w14:textId="77777777" w:rsidR="0063757C" w:rsidRDefault="006375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0D35A" w14:textId="77777777" w:rsidR="006318C9" w:rsidRDefault="006318C9" w:rsidP="0063757C">
      <w:pPr>
        <w:spacing w:before="0" w:after="0" w:line="240" w:lineRule="auto"/>
      </w:pPr>
      <w:r>
        <w:separator/>
      </w:r>
    </w:p>
  </w:footnote>
  <w:footnote w:type="continuationSeparator" w:id="0">
    <w:p w14:paraId="2CB87994" w14:textId="77777777" w:rsidR="006318C9" w:rsidRDefault="006318C9" w:rsidP="0063757C">
      <w:pPr>
        <w:spacing w:before="0" w:after="0" w:line="240" w:lineRule="auto"/>
      </w:pPr>
      <w:r>
        <w:continuationSeparator/>
      </w:r>
    </w:p>
  </w:footnote>
  <w:footnote w:id="1">
    <w:p w14:paraId="339C0864" w14:textId="77777777" w:rsidR="00AB1EDD" w:rsidRPr="00AB1EDD" w:rsidRDefault="00AB1EDD" w:rsidP="00AB1EDD">
      <w:pPr>
        <w:pStyle w:val="Tekstprzypisudolnego"/>
        <w:spacing w:line="276" w:lineRule="auto"/>
        <w:rPr>
          <w:sz w:val="24"/>
          <w:szCs w:val="24"/>
        </w:rPr>
      </w:pPr>
      <w:r w:rsidRPr="00AB1EDD">
        <w:rPr>
          <w:rStyle w:val="Odwoanieprzypisudolnego"/>
          <w:sz w:val="24"/>
          <w:szCs w:val="24"/>
        </w:rPr>
        <w:footnoteRef/>
      </w:r>
      <w:r w:rsidRPr="00AB1EDD">
        <w:rPr>
          <w:sz w:val="24"/>
          <w:szCs w:val="24"/>
        </w:rPr>
        <w:t xml:space="preserve"> W przypadku pełnomocnictwa lub jeśli dane osoby reprezentującej wnioskodawcę nie wynikają z dokumentów rejestrowych należy do wniosku dołączyć stosowne umocowanie do reprezentowania wnioskodawcy</w:t>
      </w:r>
      <w:r w:rsidR="00832B4D">
        <w:rPr>
          <w:sz w:val="24"/>
          <w:szCs w:val="24"/>
        </w:rPr>
        <w:t>.</w:t>
      </w:r>
    </w:p>
  </w:footnote>
  <w:footnote w:id="2">
    <w:p w14:paraId="03FAA54C" w14:textId="77777777" w:rsidR="00687F4A" w:rsidRPr="00687F4A" w:rsidRDefault="00687F4A" w:rsidP="00687F4A">
      <w:pPr>
        <w:pStyle w:val="Tekstprzypisudolnego"/>
        <w:spacing w:line="276" w:lineRule="auto"/>
        <w:rPr>
          <w:sz w:val="24"/>
          <w:szCs w:val="24"/>
        </w:rPr>
      </w:pPr>
      <w:r w:rsidRPr="00687F4A">
        <w:rPr>
          <w:rStyle w:val="Odwoanieprzypisudolnego"/>
          <w:sz w:val="24"/>
          <w:szCs w:val="24"/>
        </w:rPr>
        <w:footnoteRef/>
      </w:r>
      <w:r w:rsidRPr="00687F4A">
        <w:rPr>
          <w:sz w:val="24"/>
          <w:szCs w:val="24"/>
        </w:rPr>
        <w:t xml:space="preserve"> Do liczby pracowników nie należy wliczać: młodocianych, zatrudnionych w ramach umów cywilnoprawnych (np. w ramach umów zlecenie, o dzieło), na urlopach macierzyńskich lub wychowawczych, przebywających na urlopach bezpłatnych, odbywających służbę wojskową.</w:t>
      </w:r>
    </w:p>
  </w:footnote>
  <w:footnote w:id="3">
    <w:p w14:paraId="41A3F43B" w14:textId="77777777" w:rsidR="00BE12A6" w:rsidRPr="00BE12A6" w:rsidRDefault="00BE12A6" w:rsidP="00BE12A6">
      <w:pPr>
        <w:pStyle w:val="Tekstprzypisudolnego"/>
        <w:spacing w:line="276" w:lineRule="auto"/>
        <w:rPr>
          <w:sz w:val="24"/>
          <w:szCs w:val="24"/>
        </w:rPr>
      </w:pPr>
      <w:r w:rsidRPr="00BE12A6">
        <w:rPr>
          <w:rStyle w:val="Odwoanieprzypisudolnego"/>
          <w:sz w:val="24"/>
          <w:szCs w:val="24"/>
        </w:rPr>
        <w:footnoteRef/>
      </w:r>
      <w:r w:rsidRPr="00BE12A6">
        <w:rPr>
          <w:sz w:val="24"/>
          <w:szCs w:val="24"/>
        </w:rPr>
        <w:t xml:space="preserve"> </w:t>
      </w:r>
      <w:r>
        <w:rPr>
          <w:sz w:val="24"/>
          <w:szCs w:val="24"/>
        </w:rPr>
        <w:t>W</w:t>
      </w:r>
      <w:r w:rsidRPr="00BE12A6">
        <w:rPr>
          <w:sz w:val="24"/>
          <w:szCs w:val="24"/>
        </w:rPr>
        <w:t xml:space="preserve"> tabeli „okres ostatnich 12</w:t>
      </w:r>
      <w:r w:rsidR="00E561BB">
        <w:rPr>
          <w:sz w:val="24"/>
          <w:szCs w:val="24"/>
        </w:rPr>
        <w:t>-stu</w:t>
      </w:r>
      <w:r w:rsidRPr="00BE12A6">
        <w:rPr>
          <w:sz w:val="24"/>
          <w:szCs w:val="24"/>
        </w:rPr>
        <w:t xml:space="preserve"> miesięcy” należy rozumieć jako pełne miesiące tj. jeżeli wniosek zostanie złożony w połowie miesiąca należy podać stan zatrudnienia w okresie ostatnich 12 miesięcy licząc od pełnego miesiąca poprzedzającego miesiąc złożenia wniosku</w:t>
      </w:r>
      <w:r>
        <w:rPr>
          <w:sz w:val="24"/>
          <w:szCs w:val="24"/>
        </w:rPr>
        <w:t>.</w:t>
      </w:r>
    </w:p>
  </w:footnote>
  <w:footnote w:id="4">
    <w:p w14:paraId="49DD47EF" w14:textId="77777777" w:rsidR="00BE12A6" w:rsidRPr="00BE12A6" w:rsidRDefault="00BE12A6" w:rsidP="00BE12A6">
      <w:pPr>
        <w:pStyle w:val="Tekstprzypisudolnego"/>
        <w:spacing w:line="276" w:lineRule="auto"/>
        <w:rPr>
          <w:sz w:val="24"/>
          <w:szCs w:val="24"/>
        </w:rPr>
      </w:pPr>
      <w:r w:rsidRPr="00BE12A6">
        <w:rPr>
          <w:rStyle w:val="Odwoanieprzypisudolnego"/>
          <w:sz w:val="24"/>
          <w:szCs w:val="24"/>
        </w:rPr>
        <w:footnoteRef/>
      </w:r>
      <w:r w:rsidRPr="00BE12A6">
        <w:rPr>
          <w:sz w:val="24"/>
          <w:szCs w:val="24"/>
        </w:rPr>
        <w:t xml:space="preserve"> </w:t>
      </w:r>
      <w:r>
        <w:rPr>
          <w:sz w:val="24"/>
          <w:szCs w:val="24"/>
        </w:rPr>
        <w:t>L</w:t>
      </w:r>
      <w:r w:rsidRPr="00BE12A6">
        <w:rPr>
          <w:sz w:val="24"/>
          <w:szCs w:val="24"/>
        </w:rPr>
        <w:t>iczba pracowników w danym miesiącu oznacza ilość osób zatrudnionych w ciągu jednego miesiąca w przeliczeniu na pełne etaty; do liczby zatrudnionych nie wlicza się osób na urlopach macierzyńskich/rodzicielskich, wychowawczych, bezpłatnych, młodocianych, odbywających służbę wojskową, osób zatrudnionych w ramach umów cywilnoprawnych (np. umowę o dzieło, umowę zlecenie)</w:t>
      </w:r>
      <w:r>
        <w:rPr>
          <w:sz w:val="24"/>
          <w:szCs w:val="24"/>
        </w:rPr>
        <w:t>.</w:t>
      </w:r>
    </w:p>
  </w:footnote>
  <w:footnote w:id="5">
    <w:p w14:paraId="491D871F" w14:textId="77777777" w:rsidR="003117EB" w:rsidRPr="003117EB" w:rsidRDefault="003117EB" w:rsidP="003117EB">
      <w:pPr>
        <w:pStyle w:val="Tekstprzypisudolnego"/>
        <w:spacing w:line="276" w:lineRule="auto"/>
        <w:rPr>
          <w:sz w:val="24"/>
          <w:szCs w:val="24"/>
        </w:rPr>
      </w:pPr>
      <w:r w:rsidRPr="003117EB">
        <w:rPr>
          <w:rStyle w:val="Odwoanieprzypisudolnego"/>
          <w:sz w:val="24"/>
          <w:szCs w:val="24"/>
        </w:rPr>
        <w:footnoteRef/>
      </w:r>
      <w:r w:rsidRPr="003117EB">
        <w:rPr>
          <w:sz w:val="24"/>
          <w:szCs w:val="24"/>
        </w:rPr>
        <w:t xml:space="preserve"> Zgodnie z Wytycznymi w zakresie organizacji prac interwencyjnych obowiązującymi w</w:t>
      </w:r>
      <w:r>
        <w:rPr>
          <w:sz w:val="24"/>
          <w:szCs w:val="24"/>
        </w:rPr>
        <w:t> </w:t>
      </w:r>
      <w:r w:rsidRPr="003117EB">
        <w:rPr>
          <w:sz w:val="24"/>
          <w:szCs w:val="24"/>
        </w:rPr>
        <w:t>Powiatowym Urzędzie Pracy w Kościerzynie - określonymi na dany rok kalendarzowy.</w:t>
      </w:r>
    </w:p>
    <w:p w14:paraId="0CD58E4D" w14:textId="77777777" w:rsidR="003117EB" w:rsidRDefault="003117EB">
      <w:pPr>
        <w:pStyle w:val="Tekstprzypisudolnego"/>
      </w:pPr>
    </w:p>
  </w:footnote>
  <w:footnote w:id="6">
    <w:p w14:paraId="77C0D1DF" w14:textId="77777777" w:rsidR="007B747B" w:rsidRPr="007B747B" w:rsidRDefault="007B747B" w:rsidP="007B747B">
      <w:pPr>
        <w:pStyle w:val="Tekstprzypisudolnego"/>
        <w:spacing w:line="276" w:lineRule="auto"/>
        <w:rPr>
          <w:sz w:val="24"/>
          <w:szCs w:val="24"/>
        </w:rPr>
      </w:pPr>
      <w:r w:rsidRPr="007B747B">
        <w:rPr>
          <w:rStyle w:val="Odwoanieprzypisudolnego"/>
          <w:sz w:val="24"/>
          <w:szCs w:val="24"/>
        </w:rPr>
        <w:footnoteRef/>
      </w:r>
      <w:r w:rsidRPr="007B747B">
        <w:rPr>
          <w:sz w:val="24"/>
          <w:szCs w:val="24"/>
        </w:rPr>
        <w:t xml:space="preserve"> art. 233 Kodeksu karnego</w:t>
      </w:r>
    </w:p>
    <w:p w14:paraId="3B40572A" w14:textId="77777777" w:rsidR="007B747B" w:rsidRPr="007B747B" w:rsidRDefault="007B747B" w:rsidP="007B747B">
      <w:pPr>
        <w:pStyle w:val="Tekstprzypisudolnego"/>
        <w:spacing w:line="276" w:lineRule="auto"/>
        <w:rPr>
          <w:sz w:val="24"/>
          <w:szCs w:val="24"/>
        </w:rPr>
      </w:pPr>
      <w:r w:rsidRPr="007B747B">
        <w:rPr>
          <w:sz w:val="24"/>
          <w:szCs w:val="24"/>
        </w:rPr>
        <w:t>§ 1. Kto składając zeznanie mające służyć za dowód w postępowaniu sądowym lub w</w:t>
      </w:r>
      <w:r>
        <w:rPr>
          <w:sz w:val="24"/>
          <w:szCs w:val="24"/>
        </w:rPr>
        <w:t> </w:t>
      </w:r>
      <w:r w:rsidRPr="007B747B">
        <w:rPr>
          <w:sz w:val="24"/>
          <w:szCs w:val="24"/>
        </w:rPr>
        <w:t>innym postępowaniu prowadzonym na podstawie ustawy, zeznaje nieprawdę lub zataja prawdę, podlega karze pozbawienia wolności od 6 miesięcy do 8 lat.</w:t>
      </w:r>
    </w:p>
    <w:p w14:paraId="2E5CC98A" w14:textId="77777777" w:rsidR="007B747B" w:rsidRPr="007B747B" w:rsidRDefault="007B747B" w:rsidP="007B747B">
      <w:pPr>
        <w:pStyle w:val="Tekstprzypisudolnego"/>
        <w:spacing w:line="276" w:lineRule="auto"/>
        <w:rPr>
          <w:sz w:val="24"/>
          <w:szCs w:val="24"/>
        </w:rPr>
      </w:pPr>
      <w:r w:rsidRPr="007B747B">
        <w:rPr>
          <w:sz w:val="24"/>
          <w:szCs w:val="24"/>
        </w:rPr>
        <w:t>§ 2. Warunkiem odpowiedzialności jest, aby przyjmujący zeznania, działając w zakresie swoich uprawnień, uprzedził zeznającego o odpowiedzialności karnej za fałszywe zeznania lub odebrał od niego przyrzeczenie.</w:t>
      </w:r>
    </w:p>
  </w:footnote>
  <w:footnote w:id="7">
    <w:p w14:paraId="38AC8076" w14:textId="77777777" w:rsidR="009E4D14" w:rsidRPr="009E4D14" w:rsidRDefault="009E4D14" w:rsidP="009E4D14">
      <w:pPr>
        <w:pStyle w:val="Tekstprzypisudolnego"/>
        <w:spacing w:line="276" w:lineRule="auto"/>
        <w:rPr>
          <w:sz w:val="24"/>
          <w:szCs w:val="24"/>
        </w:rPr>
      </w:pPr>
      <w:r w:rsidRPr="009E4D14">
        <w:rPr>
          <w:rStyle w:val="Odwoanieprzypisudolnego"/>
          <w:sz w:val="24"/>
          <w:szCs w:val="24"/>
        </w:rPr>
        <w:footnoteRef/>
      </w:r>
      <w:r w:rsidRPr="009E4D14">
        <w:rPr>
          <w:sz w:val="24"/>
          <w:szCs w:val="24"/>
        </w:rPr>
        <w:t xml:space="preserve"> art. 233 Kodeksu karnego: </w:t>
      </w:r>
    </w:p>
    <w:p w14:paraId="4CC8F3BA" w14:textId="77777777" w:rsidR="009E4D14" w:rsidRPr="009E4D14" w:rsidRDefault="009E4D14" w:rsidP="009E4D14">
      <w:pPr>
        <w:pStyle w:val="Tekstprzypisudolnego"/>
        <w:spacing w:line="276" w:lineRule="auto"/>
        <w:rPr>
          <w:sz w:val="24"/>
          <w:szCs w:val="24"/>
        </w:rPr>
      </w:pPr>
      <w:r w:rsidRPr="009E4D14">
        <w:rPr>
          <w:sz w:val="24"/>
          <w:szCs w:val="24"/>
        </w:rPr>
        <w:t>§ 1. Kto składając zeznanie mające służyć za dowód w postępowaniu sądowym lub w</w:t>
      </w:r>
      <w:r>
        <w:rPr>
          <w:sz w:val="24"/>
          <w:szCs w:val="24"/>
        </w:rPr>
        <w:t> </w:t>
      </w:r>
      <w:r w:rsidRPr="009E4D14">
        <w:rPr>
          <w:sz w:val="24"/>
          <w:szCs w:val="24"/>
        </w:rPr>
        <w:t>innym postępowaniu prowadzonym na podstawie ustawy, zeznaje nieprawdę lub zataja prawdę, podlega karze pozbawienia wolności od 6 miesięcy do 8 lat.</w:t>
      </w:r>
    </w:p>
    <w:p w14:paraId="543AFDA3" w14:textId="77777777" w:rsidR="009E4D14" w:rsidRPr="009E4D14" w:rsidRDefault="009E4D14" w:rsidP="009E4D14">
      <w:pPr>
        <w:pStyle w:val="Tekstprzypisudolnego"/>
        <w:spacing w:line="276" w:lineRule="auto"/>
        <w:rPr>
          <w:sz w:val="24"/>
          <w:szCs w:val="24"/>
        </w:rPr>
      </w:pPr>
      <w:r w:rsidRPr="009E4D14">
        <w:rPr>
          <w:sz w:val="24"/>
          <w:szCs w:val="24"/>
        </w:rPr>
        <w:t>§ 2. Warunkiem odpowiedzialności jest, aby przyjmujący zeznania, działając w zakresie swoich uprawnień, uprzedził zeznającego o odpowiedzialności karnej za fałszywe zeznania lub odebrał od niego przyrzeczenie.</w:t>
      </w:r>
    </w:p>
  </w:footnote>
  <w:footnote w:id="8">
    <w:p w14:paraId="76213299" w14:textId="77777777" w:rsidR="0025237A" w:rsidRPr="0025237A" w:rsidRDefault="0025237A" w:rsidP="0025237A">
      <w:pPr>
        <w:pStyle w:val="Tekstprzypisudolnego"/>
        <w:spacing w:line="276" w:lineRule="auto"/>
        <w:rPr>
          <w:sz w:val="24"/>
          <w:szCs w:val="24"/>
        </w:rPr>
      </w:pPr>
      <w:r w:rsidRPr="0025237A">
        <w:rPr>
          <w:rStyle w:val="Odwoanieprzypisudolnego"/>
          <w:sz w:val="24"/>
          <w:szCs w:val="24"/>
        </w:rPr>
        <w:footnoteRef/>
      </w:r>
      <w:r w:rsidRPr="0025237A">
        <w:rPr>
          <w:sz w:val="24"/>
          <w:szCs w:val="24"/>
        </w:rPr>
        <w:t xml:space="preserve"> art. 233 Kodeksu karnego: </w:t>
      </w:r>
    </w:p>
    <w:p w14:paraId="729F165C" w14:textId="77777777" w:rsidR="0025237A" w:rsidRPr="0025237A" w:rsidRDefault="0025237A" w:rsidP="0025237A">
      <w:pPr>
        <w:pStyle w:val="Tekstprzypisudolnego"/>
        <w:spacing w:line="276" w:lineRule="auto"/>
        <w:rPr>
          <w:sz w:val="24"/>
          <w:szCs w:val="24"/>
        </w:rPr>
      </w:pPr>
      <w:r w:rsidRPr="0025237A">
        <w:rPr>
          <w:sz w:val="24"/>
          <w:szCs w:val="24"/>
        </w:rPr>
        <w:t>§ 1. Kto składając zeznanie mające służyć za dowód w postępowaniu sądowym lub w</w:t>
      </w:r>
      <w:r>
        <w:rPr>
          <w:sz w:val="24"/>
          <w:szCs w:val="24"/>
        </w:rPr>
        <w:t> </w:t>
      </w:r>
      <w:r w:rsidRPr="0025237A">
        <w:rPr>
          <w:sz w:val="24"/>
          <w:szCs w:val="24"/>
        </w:rPr>
        <w:t>innym postępowaniu prowadzonym na podstawie ustawy, zeznaje nieprawdę lub zataja prawdę, podlega karze pozbawienia wolności od 6 miesięcy do 8 lat.</w:t>
      </w:r>
    </w:p>
    <w:p w14:paraId="5C29AE26" w14:textId="77777777" w:rsidR="0025237A" w:rsidRPr="0025237A" w:rsidRDefault="0025237A" w:rsidP="0025237A">
      <w:pPr>
        <w:pStyle w:val="Tekstprzypisudolnego"/>
        <w:spacing w:line="276" w:lineRule="auto"/>
        <w:rPr>
          <w:sz w:val="24"/>
          <w:szCs w:val="24"/>
        </w:rPr>
      </w:pPr>
      <w:r w:rsidRPr="0025237A">
        <w:rPr>
          <w:sz w:val="24"/>
          <w:szCs w:val="24"/>
        </w:rPr>
        <w:t>§ 2. Warunkiem odpowiedzialności jest, aby przyjmujący zeznania, działając w zakresie swoich uprawnień, uprzedził zeznającego o odpowiedzialności karnej za fałszywe zeznania lub odebrał od niego przyrzeczenie.</w:t>
      </w:r>
    </w:p>
  </w:footnote>
  <w:footnote w:id="9">
    <w:p w14:paraId="460AC2D8" w14:textId="77777777" w:rsidR="009A4B91" w:rsidRPr="009A4B91" w:rsidRDefault="009A4B91" w:rsidP="009A4B91">
      <w:pPr>
        <w:pStyle w:val="Tekstprzypisudolnego"/>
        <w:spacing w:line="276" w:lineRule="auto"/>
        <w:rPr>
          <w:sz w:val="24"/>
          <w:szCs w:val="24"/>
        </w:rPr>
      </w:pPr>
      <w:r w:rsidRPr="009A4B91">
        <w:rPr>
          <w:rStyle w:val="Odwoanieprzypisudolnego"/>
          <w:sz w:val="24"/>
          <w:szCs w:val="24"/>
        </w:rPr>
        <w:footnoteRef/>
      </w:r>
      <w:r w:rsidRPr="009A4B91">
        <w:rPr>
          <w:sz w:val="24"/>
          <w:szCs w:val="24"/>
        </w:rPr>
        <w:t xml:space="preserve"> art. 233 Kodeksu karnego: </w:t>
      </w:r>
    </w:p>
    <w:p w14:paraId="25E1A68C" w14:textId="77777777" w:rsidR="009A4B91" w:rsidRPr="009A4B91" w:rsidRDefault="009A4B91" w:rsidP="009A4B91">
      <w:pPr>
        <w:pStyle w:val="Tekstprzypisudolnego"/>
        <w:spacing w:line="276" w:lineRule="auto"/>
        <w:rPr>
          <w:sz w:val="24"/>
          <w:szCs w:val="24"/>
        </w:rPr>
      </w:pPr>
      <w:r w:rsidRPr="009A4B91">
        <w:rPr>
          <w:sz w:val="24"/>
          <w:szCs w:val="24"/>
        </w:rPr>
        <w:t>§ 1. Kto składając zeznanie mające służyć za dowód w postępowaniu sądowym lub w</w:t>
      </w:r>
      <w:r>
        <w:rPr>
          <w:sz w:val="24"/>
          <w:szCs w:val="24"/>
        </w:rPr>
        <w:t> </w:t>
      </w:r>
      <w:r w:rsidRPr="009A4B91">
        <w:rPr>
          <w:sz w:val="24"/>
          <w:szCs w:val="24"/>
        </w:rPr>
        <w:t>innym postępowaniu prowadzonym na podstawie ustawy, zeznaje nieprawdę lub zataja prawdę, podlega karze pozbawienia wolności od 6 miesięcy do 8 lat.</w:t>
      </w:r>
    </w:p>
    <w:p w14:paraId="5CBF06AC" w14:textId="77777777" w:rsidR="009A4B91" w:rsidRPr="009A4B91" w:rsidRDefault="009A4B91" w:rsidP="002264AE">
      <w:pPr>
        <w:pStyle w:val="Tekstprzypisudolnego"/>
        <w:spacing w:line="276" w:lineRule="auto"/>
        <w:rPr>
          <w:sz w:val="24"/>
          <w:szCs w:val="24"/>
        </w:rPr>
      </w:pPr>
      <w:r w:rsidRPr="009A4B91">
        <w:rPr>
          <w:sz w:val="24"/>
          <w:szCs w:val="24"/>
        </w:rPr>
        <w:t>§ 2. Warunkiem odpowiedzialności jest, aby przyjmujący zeznania, działając w zakresie swoich uprawnień, uprzedził zeznającego o odpowiedzialności karnej za fałszywe zeznania lub odebrał od niego przyrzeczenie.</w:t>
      </w:r>
    </w:p>
  </w:footnote>
  <w:footnote w:id="10">
    <w:p w14:paraId="74AB0C33" w14:textId="7AE8553E" w:rsidR="006B6C86" w:rsidRPr="00242FE4" w:rsidRDefault="006B6C86" w:rsidP="002264AE">
      <w:pPr>
        <w:pStyle w:val="Tekstprzypisudolnego"/>
        <w:spacing w:before="120" w:after="120"/>
        <w:rPr>
          <w:color w:val="000000" w:themeColor="text1"/>
          <w:sz w:val="24"/>
          <w:szCs w:val="24"/>
        </w:rPr>
      </w:pPr>
      <w:r w:rsidRPr="00242FE4">
        <w:rPr>
          <w:rStyle w:val="Odwoanieprzypisudolnego"/>
          <w:color w:val="000000" w:themeColor="text1"/>
        </w:rPr>
        <w:footnoteRef/>
      </w:r>
      <w:r w:rsidRPr="00242FE4">
        <w:rPr>
          <w:color w:val="000000" w:themeColor="text1"/>
        </w:rPr>
        <w:t xml:space="preserve"> </w:t>
      </w:r>
      <w:r w:rsidRPr="00242FE4">
        <w:rPr>
          <w:color w:val="000000" w:themeColor="text1"/>
          <w:sz w:val="24"/>
          <w:szCs w:val="24"/>
        </w:rPr>
        <w:t xml:space="preserve">Pomoc de </w:t>
      </w:r>
      <w:proofErr w:type="spellStart"/>
      <w:r w:rsidRPr="00242FE4">
        <w:rPr>
          <w:color w:val="000000" w:themeColor="text1"/>
          <w:sz w:val="24"/>
          <w:szCs w:val="24"/>
        </w:rPr>
        <w:t>minimis</w:t>
      </w:r>
      <w:proofErr w:type="spellEnd"/>
      <w:r w:rsidRPr="00242FE4">
        <w:rPr>
          <w:color w:val="000000" w:themeColor="text1"/>
          <w:sz w:val="24"/>
          <w:szCs w:val="24"/>
        </w:rPr>
        <w:t xml:space="preserve"> </w:t>
      </w:r>
      <w:r w:rsidR="004A6D1F" w:rsidRPr="00242FE4">
        <w:rPr>
          <w:color w:val="000000" w:themeColor="text1"/>
          <w:sz w:val="24"/>
          <w:szCs w:val="24"/>
        </w:rPr>
        <w:t xml:space="preserve">oznacza pomoc przyznaną </w:t>
      </w:r>
      <w:r w:rsidR="004A6D1F" w:rsidRPr="00242FE4">
        <w:rPr>
          <w:b/>
          <w:bCs/>
          <w:color w:val="000000" w:themeColor="text1"/>
          <w:sz w:val="24"/>
          <w:szCs w:val="24"/>
        </w:rPr>
        <w:t>JEDNE</w:t>
      </w:r>
      <w:r w:rsidR="00F821FA" w:rsidRPr="00242FE4">
        <w:rPr>
          <w:b/>
          <w:bCs/>
          <w:color w:val="000000" w:themeColor="text1"/>
          <w:sz w:val="24"/>
          <w:szCs w:val="24"/>
        </w:rPr>
        <w:t>M</w:t>
      </w:r>
      <w:r w:rsidR="004A6D1F" w:rsidRPr="00242FE4">
        <w:rPr>
          <w:b/>
          <w:bCs/>
          <w:color w:val="000000" w:themeColor="text1"/>
          <w:sz w:val="24"/>
          <w:szCs w:val="24"/>
        </w:rPr>
        <w:t>U PRZEDSI</w:t>
      </w:r>
      <w:r w:rsidR="001C31AF" w:rsidRPr="00242FE4">
        <w:rPr>
          <w:b/>
          <w:bCs/>
          <w:color w:val="000000" w:themeColor="text1"/>
          <w:sz w:val="24"/>
          <w:szCs w:val="24"/>
        </w:rPr>
        <w:t>Ę</w:t>
      </w:r>
      <w:r w:rsidR="004A6D1F" w:rsidRPr="00242FE4">
        <w:rPr>
          <w:b/>
          <w:bCs/>
          <w:color w:val="000000" w:themeColor="text1"/>
          <w:sz w:val="24"/>
          <w:szCs w:val="24"/>
        </w:rPr>
        <w:t xml:space="preserve">BIORSTWU* </w:t>
      </w:r>
      <w:r w:rsidR="004A6D1F" w:rsidRPr="00242FE4">
        <w:rPr>
          <w:color w:val="000000" w:themeColor="text1"/>
          <w:sz w:val="24"/>
          <w:szCs w:val="24"/>
        </w:rPr>
        <w:t>w</w:t>
      </w:r>
      <w:r w:rsidR="00693888" w:rsidRPr="00242FE4">
        <w:rPr>
          <w:color w:val="000000" w:themeColor="text1"/>
          <w:sz w:val="24"/>
          <w:szCs w:val="24"/>
        </w:rPr>
        <w:t> </w:t>
      </w:r>
      <w:r w:rsidR="004A6D1F" w:rsidRPr="00242FE4">
        <w:rPr>
          <w:color w:val="000000" w:themeColor="text1"/>
          <w:sz w:val="24"/>
          <w:szCs w:val="24"/>
        </w:rPr>
        <w:t xml:space="preserve">okresie trzech lat, która łącznie z pomocą udzieloną na podstawie składanego wniosku nie przekroczy równowartości </w:t>
      </w:r>
      <w:r w:rsidR="00160783" w:rsidRPr="00242FE4">
        <w:rPr>
          <w:color w:val="000000" w:themeColor="text1"/>
          <w:sz w:val="24"/>
          <w:szCs w:val="24"/>
        </w:rPr>
        <w:t>określonej stosownymi przepisami prawa.</w:t>
      </w:r>
    </w:p>
    <w:p w14:paraId="26B984A9" w14:textId="02675F13" w:rsidR="006628BA" w:rsidRPr="00242FE4" w:rsidRDefault="006628BA" w:rsidP="002874F6">
      <w:pPr>
        <w:pStyle w:val="Tekstprzypisudolnego"/>
        <w:spacing w:before="120" w:after="120"/>
        <w:rPr>
          <w:color w:val="000000" w:themeColor="text1"/>
          <w:sz w:val="24"/>
          <w:szCs w:val="24"/>
        </w:rPr>
      </w:pPr>
      <w:r w:rsidRPr="00242FE4">
        <w:rPr>
          <w:color w:val="000000" w:themeColor="text1"/>
          <w:sz w:val="24"/>
          <w:szCs w:val="24"/>
        </w:rPr>
        <w:t>*</w:t>
      </w:r>
      <w:r w:rsidRPr="00242FE4">
        <w:rPr>
          <w:b/>
          <w:bCs/>
          <w:color w:val="000000" w:themeColor="text1"/>
          <w:sz w:val="24"/>
          <w:szCs w:val="24"/>
        </w:rPr>
        <w:t>JEDNO PRZEDSIĘBIORSTWO</w:t>
      </w:r>
      <w:r w:rsidRPr="00242FE4">
        <w:rPr>
          <w:color w:val="000000" w:themeColor="text1"/>
          <w:sz w:val="24"/>
          <w:szCs w:val="24"/>
        </w:rPr>
        <w:t xml:space="preserve"> oznacza wszystkie jednostki gospodarcze, które pozostają w co najmniej jednym z następujących stosunków:</w:t>
      </w:r>
    </w:p>
    <w:p w14:paraId="54658772" w14:textId="5BB4D20D" w:rsidR="006628BA" w:rsidRPr="00242FE4" w:rsidRDefault="006628BA" w:rsidP="002874F6">
      <w:pPr>
        <w:pStyle w:val="Tekstprzypisudolnego"/>
        <w:numPr>
          <w:ilvl w:val="0"/>
          <w:numId w:val="30"/>
        </w:numPr>
        <w:spacing w:before="120" w:after="120"/>
        <w:ind w:left="357" w:hanging="357"/>
        <w:rPr>
          <w:color w:val="000000" w:themeColor="text1"/>
          <w:sz w:val="24"/>
          <w:szCs w:val="24"/>
        </w:rPr>
      </w:pPr>
      <w:r w:rsidRPr="00242FE4">
        <w:rPr>
          <w:color w:val="000000" w:themeColor="text1"/>
          <w:sz w:val="24"/>
          <w:szCs w:val="24"/>
        </w:rPr>
        <w:t>jedna jednostka gospodarcza posiada w drugiej jednostce gospodarczej większość praw głosu akcjonariuszy</w:t>
      </w:r>
      <w:r w:rsidR="002874F6" w:rsidRPr="00242FE4">
        <w:rPr>
          <w:color w:val="000000" w:themeColor="text1"/>
          <w:sz w:val="24"/>
          <w:szCs w:val="24"/>
        </w:rPr>
        <w:t xml:space="preserve"> lub </w:t>
      </w:r>
      <w:r w:rsidRPr="00242FE4">
        <w:rPr>
          <w:color w:val="000000" w:themeColor="text1"/>
          <w:sz w:val="24"/>
          <w:szCs w:val="24"/>
        </w:rPr>
        <w:t>wspólników;</w:t>
      </w:r>
    </w:p>
    <w:p w14:paraId="7BA7EAF4" w14:textId="625043A7" w:rsidR="006628BA" w:rsidRPr="00242FE4" w:rsidRDefault="006628BA" w:rsidP="002874F6">
      <w:pPr>
        <w:pStyle w:val="Tekstprzypisudolnego"/>
        <w:numPr>
          <w:ilvl w:val="0"/>
          <w:numId w:val="30"/>
        </w:numPr>
        <w:spacing w:before="120" w:after="120"/>
        <w:ind w:left="357" w:hanging="357"/>
        <w:rPr>
          <w:color w:val="000000" w:themeColor="text1"/>
          <w:sz w:val="24"/>
          <w:szCs w:val="24"/>
        </w:rPr>
      </w:pPr>
      <w:r w:rsidRPr="00242FE4">
        <w:rPr>
          <w:color w:val="000000" w:themeColor="text1"/>
          <w:sz w:val="24"/>
          <w:szCs w:val="24"/>
        </w:rPr>
        <w:t>jedna jednostka gospodarcza ma prawo wyznaczyć lub odwołać większość członków organu administracyjnego, zarządzającego lub nadzorczego innej jednostki gospodarczej;</w:t>
      </w:r>
    </w:p>
    <w:p w14:paraId="06BDE67B" w14:textId="02760CF3" w:rsidR="006628BA" w:rsidRPr="00242FE4" w:rsidRDefault="006628BA" w:rsidP="002874F6">
      <w:pPr>
        <w:pStyle w:val="Tekstprzypisudolnego"/>
        <w:numPr>
          <w:ilvl w:val="0"/>
          <w:numId w:val="30"/>
        </w:numPr>
        <w:spacing w:before="120" w:after="120"/>
        <w:ind w:left="357" w:hanging="357"/>
        <w:rPr>
          <w:color w:val="000000" w:themeColor="text1"/>
          <w:sz w:val="24"/>
          <w:szCs w:val="24"/>
        </w:rPr>
      </w:pPr>
      <w:r w:rsidRPr="00242FE4">
        <w:rPr>
          <w:color w:val="000000" w:themeColor="text1"/>
          <w:sz w:val="24"/>
          <w:szCs w:val="24"/>
        </w:rPr>
        <w:t>jedna jednostka gospodarcza ma prawo wywierać dominujący wpływ na inną jednostkę gospodarczą zgodnie z</w:t>
      </w:r>
      <w:r w:rsidR="002874F6" w:rsidRPr="00242FE4">
        <w:rPr>
          <w:color w:val="000000" w:themeColor="text1"/>
          <w:sz w:val="24"/>
          <w:szCs w:val="24"/>
        </w:rPr>
        <w:t xml:space="preserve"> umową zawartą z</w:t>
      </w:r>
      <w:r w:rsidRPr="00242FE4">
        <w:rPr>
          <w:color w:val="000000" w:themeColor="text1"/>
          <w:sz w:val="24"/>
          <w:szCs w:val="24"/>
        </w:rPr>
        <w:t xml:space="preserve"> tą jednostką lub postanowieniami w jej akcie założycielskim lub umowie spółki;</w:t>
      </w:r>
    </w:p>
    <w:p w14:paraId="68202239" w14:textId="6C591B65" w:rsidR="006628BA" w:rsidRPr="00242FE4" w:rsidRDefault="006628BA" w:rsidP="006628BA">
      <w:pPr>
        <w:pStyle w:val="Tekstprzypisudolnego"/>
        <w:numPr>
          <w:ilvl w:val="0"/>
          <w:numId w:val="30"/>
        </w:numPr>
        <w:ind w:left="357" w:hanging="357"/>
        <w:rPr>
          <w:color w:val="000000" w:themeColor="text1"/>
          <w:sz w:val="24"/>
          <w:szCs w:val="24"/>
        </w:rPr>
      </w:pPr>
      <w:r w:rsidRPr="00242FE4">
        <w:rPr>
          <w:color w:val="000000" w:themeColor="text1"/>
          <w:sz w:val="24"/>
          <w:szCs w:val="24"/>
        </w:rPr>
        <w:t xml:space="preserve">jedna jednostka gospodarcza, która jest </w:t>
      </w:r>
      <w:r w:rsidR="002264AE" w:rsidRPr="00242FE4">
        <w:rPr>
          <w:color w:val="000000" w:themeColor="text1"/>
          <w:sz w:val="24"/>
          <w:szCs w:val="24"/>
        </w:rPr>
        <w:t>akcjonariuszem</w:t>
      </w:r>
      <w:r w:rsidRPr="00242FE4">
        <w:rPr>
          <w:color w:val="000000" w:themeColor="text1"/>
          <w:sz w:val="24"/>
          <w:szCs w:val="24"/>
        </w:rPr>
        <w:t xml:space="preserve"> lub wspólnikiem w innej jednostce gospodarczej, samodzielnie kontroluje, zgodnie z porozumieniem z innymi akcjonariuszami lub wspólnikami tej jednost</w:t>
      </w:r>
      <w:r w:rsidR="002874F6" w:rsidRPr="00242FE4">
        <w:rPr>
          <w:color w:val="000000" w:themeColor="text1"/>
          <w:sz w:val="24"/>
          <w:szCs w:val="24"/>
        </w:rPr>
        <w:t>ki</w:t>
      </w:r>
      <w:r w:rsidRPr="00242FE4">
        <w:rPr>
          <w:color w:val="000000" w:themeColor="text1"/>
          <w:sz w:val="24"/>
          <w:szCs w:val="24"/>
        </w:rPr>
        <w:t>, większość praw głosu akcjonariuszy lub wspólników tej jednostki</w:t>
      </w:r>
      <w:r w:rsidR="002874F6" w:rsidRPr="00242FE4">
        <w:rPr>
          <w:color w:val="000000" w:themeColor="text1"/>
          <w:sz w:val="24"/>
          <w:szCs w:val="24"/>
        </w:rPr>
        <w:t>.</w:t>
      </w:r>
    </w:p>
    <w:p w14:paraId="2B5DDFF1" w14:textId="5DD45F0A" w:rsidR="006628BA" w:rsidRPr="00242FE4" w:rsidRDefault="006628BA" w:rsidP="002874F6">
      <w:pPr>
        <w:pStyle w:val="Tekstprzypisudolnego"/>
        <w:spacing w:before="120" w:after="120"/>
        <w:rPr>
          <w:color w:val="000000" w:themeColor="text1"/>
          <w:sz w:val="24"/>
          <w:szCs w:val="24"/>
        </w:rPr>
      </w:pPr>
      <w:r w:rsidRPr="00242FE4">
        <w:rPr>
          <w:color w:val="000000" w:themeColor="text1"/>
          <w:sz w:val="24"/>
          <w:szCs w:val="24"/>
        </w:rPr>
        <w:t xml:space="preserve">Jednostki gospodarcze </w:t>
      </w:r>
      <w:r w:rsidR="002874F6" w:rsidRPr="00242FE4">
        <w:rPr>
          <w:color w:val="000000" w:themeColor="text1"/>
          <w:sz w:val="24"/>
          <w:szCs w:val="24"/>
        </w:rPr>
        <w:t xml:space="preserve">pozostające </w:t>
      </w:r>
      <w:r w:rsidRPr="00242FE4">
        <w:rPr>
          <w:color w:val="000000" w:themeColor="text1"/>
          <w:sz w:val="24"/>
          <w:szCs w:val="24"/>
        </w:rPr>
        <w:t>w jakimkolwiek ze stosunków, o których mowa w</w:t>
      </w:r>
      <w:r w:rsidR="002874F6" w:rsidRPr="00242FE4">
        <w:rPr>
          <w:color w:val="000000" w:themeColor="text1"/>
          <w:sz w:val="24"/>
          <w:szCs w:val="24"/>
        </w:rPr>
        <w:t> lit. </w:t>
      </w:r>
      <w:r w:rsidRPr="00242FE4">
        <w:rPr>
          <w:color w:val="000000" w:themeColor="text1"/>
          <w:sz w:val="24"/>
          <w:szCs w:val="24"/>
        </w:rPr>
        <w:t>a)-d), poprzez co najmniej jedną inną jednostkę gospodarczą również są uznawane za jedno przedsiębiorstwo.</w:t>
      </w:r>
    </w:p>
    <w:p w14:paraId="2D9FD680" w14:textId="4A2290AA" w:rsidR="00CE1BED" w:rsidRPr="001C31AF" w:rsidRDefault="002264AE">
      <w:pPr>
        <w:pStyle w:val="Tekstprzypisudolnego"/>
        <w:rPr>
          <w:color w:val="FF0000"/>
          <w:sz w:val="24"/>
          <w:szCs w:val="24"/>
        </w:rPr>
      </w:pPr>
      <w:r w:rsidRPr="00242FE4">
        <w:rPr>
          <w:color w:val="000000" w:themeColor="text1"/>
          <w:sz w:val="24"/>
          <w:szCs w:val="24"/>
        </w:rPr>
        <w:t xml:space="preserve">** Jeśli Wnioskodawca posiada ww. powiązanie/a </w:t>
      </w:r>
      <w:r w:rsidR="001C31AF" w:rsidRPr="00242FE4">
        <w:rPr>
          <w:color w:val="000000" w:themeColor="text1"/>
          <w:sz w:val="24"/>
          <w:szCs w:val="24"/>
        </w:rPr>
        <w:t xml:space="preserve">z innym/i przedsiębiorstwami należy wskazać pomoc de </w:t>
      </w:r>
      <w:proofErr w:type="spellStart"/>
      <w:r w:rsidR="001C31AF" w:rsidRPr="00242FE4">
        <w:rPr>
          <w:color w:val="000000" w:themeColor="text1"/>
          <w:sz w:val="24"/>
          <w:szCs w:val="24"/>
        </w:rPr>
        <w:t>minimis</w:t>
      </w:r>
      <w:proofErr w:type="spellEnd"/>
      <w:r w:rsidR="001C31AF" w:rsidRPr="00242FE4">
        <w:rPr>
          <w:color w:val="000000" w:themeColor="text1"/>
          <w:sz w:val="24"/>
          <w:szCs w:val="24"/>
        </w:rPr>
        <w:t xml:space="preserve"> łącznie, tj. Pracodawca, który składa wniosek + przedsiębiorstwa powiązane. Ponadto w przypadku, gdy Wnioskodawca jest spółką cywilną, powyższe Oświadczenie, tj. Załącznik nr 3 do wniosku, należy złożyć dla spółki cywilnej, a także dla każdego ze Wspólników z osobna.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49A2A" w14:textId="2E3081C9" w:rsidR="00511331" w:rsidRDefault="00511331" w:rsidP="00511331">
    <w:pPr>
      <w:pStyle w:val="Nagwek"/>
      <w:tabs>
        <w:tab w:val="clear" w:pos="4536"/>
        <w:tab w:val="clear" w:pos="9072"/>
        <w:tab w:val="left" w:pos="7938"/>
      </w:tabs>
    </w:pPr>
    <w:r>
      <w:tab/>
    </w:r>
    <w:r w:rsidRPr="00511331">
      <w:t>CAZ-IR</w:t>
    </w:r>
    <w:r w:rsidRPr="00242FE4">
      <w:rPr>
        <w:color w:val="000000" w:themeColor="text1"/>
      </w:rPr>
      <w:t>-PI-1/</w:t>
    </w:r>
    <w:r w:rsidR="004515D4" w:rsidRPr="00242FE4">
      <w:rPr>
        <w:color w:val="000000" w:themeColor="text1"/>
      </w:rPr>
      <w:t>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4291" w14:textId="6CABA1C5" w:rsidR="0063757C" w:rsidRDefault="0063757C" w:rsidP="004A3F9A">
    <w:pPr>
      <w:pStyle w:val="Nagwek"/>
      <w:tabs>
        <w:tab w:val="clear" w:pos="4536"/>
        <w:tab w:val="clear" w:pos="9072"/>
        <w:tab w:val="left" w:pos="7938"/>
      </w:tabs>
    </w:pPr>
    <w:r>
      <w:rPr>
        <w:noProof/>
        <w:lang w:eastAsia="pl-PL"/>
      </w:rPr>
      <w:drawing>
        <wp:inline distT="0" distB="0" distL="0" distR="0" wp14:anchorId="6B56B52D" wp14:editId="787174D5">
          <wp:extent cx="1132720" cy="708948"/>
          <wp:effectExtent l="0" t="0" r="0" b="0"/>
          <wp:docPr id="879483509" name="Obraz 879483509" descr="Logotyp Urzędu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151120" name="Obraz 1" descr="Logotyp Urzędu Pracy"/>
                  <pic:cNvPicPr/>
                </pic:nvPicPr>
                <pic:blipFill>
                  <a:blip r:embed="rId1">
                    <a:extLst>
                      <a:ext uri="{28A0092B-C50C-407E-A947-70E740481C1C}">
                        <a14:useLocalDpi xmlns:a14="http://schemas.microsoft.com/office/drawing/2010/main" val="0"/>
                      </a:ext>
                    </a:extLst>
                  </a:blip>
                  <a:stretch>
                    <a:fillRect/>
                  </a:stretch>
                </pic:blipFill>
                <pic:spPr>
                  <a:xfrm>
                    <a:off x="0" y="0"/>
                    <a:ext cx="1147732" cy="718344"/>
                  </a:xfrm>
                  <a:prstGeom prst="rect">
                    <a:avLst/>
                  </a:prstGeom>
                </pic:spPr>
              </pic:pic>
            </a:graphicData>
          </a:graphic>
        </wp:inline>
      </w:drawing>
    </w:r>
    <w:r>
      <w:tab/>
    </w:r>
    <w:r w:rsidRPr="00242FE4">
      <w:rPr>
        <w:rFonts w:cs="Arial"/>
        <w:color w:val="000000" w:themeColor="text1"/>
        <w:szCs w:val="24"/>
      </w:rPr>
      <w:t>CAZ-IR-PI-1/1</w:t>
    </w:r>
    <w:r w:rsidR="000D1660" w:rsidRPr="00242FE4">
      <w:rPr>
        <w:rFonts w:cs="Arial"/>
        <w:color w:val="000000" w:themeColor="text1"/>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6C42"/>
    <w:multiLevelType w:val="hybridMultilevel"/>
    <w:tmpl w:val="19260EF2"/>
    <w:lvl w:ilvl="0" w:tplc="FFFFFFFF">
      <w:start w:val="1"/>
      <w:numFmt w:val="lowerLetter"/>
      <w:lvlText w:val="%1)"/>
      <w:lvlJc w:val="left"/>
      <w:pPr>
        <w:ind w:left="1288" w:hanging="360"/>
      </w:p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 w15:restartNumberingAfterBreak="0">
    <w:nsid w:val="04C93006"/>
    <w:multiLevelType w:val="hybridMultilevel"/>
    <w:tmpl w:val="8E1892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255B6D"/>
    <w:multiLevelType w:val="hybridMultilevel"/>
    <w:tmpl w:val="D80A7C82"/>
    <w:lvl w:ilvl="0" w:tplc="FFFFFFFF">
      <w:start w:val="1"/>
      <w:numFmt w:val="lowerLetter"/>
      <w:lvlText w:val="%1)"/>
      <w:lvlJc w:val="left"/>
      <w:pPr>
        <w:ind w:left="6741" w:hanging="360"/>
      </w:pPr>
    </w:lvl>
    <w:lvl w:ilvl="1" w:tplc="FFFFFFFF" w:tentative="1">
      <w:start w:val="1"/>
      <w:numFmt w:val="lowerLetter"/>
      <w:lvlText w:val="%2."/>
      <w:lvlJc w:val="left"/>
      <w:pPr>
        <w:ind w:left="7461" w:hanging="360"/>
      </w:pPr>
    </w:lvl>
    <w:lvl w:ilvl="2" w:tplc="FFFFFFFF" w:tentative="1">
      <w:start w:val="1"/>
      <w:numFmt w:val="lowerRoman"/>
      <w:lvlText w:val="%3."/>
      <w:lvlJc w:val="right"/>
      <w:pPr>
        <w:ind w:left="8181" w:hanging="180"/>
      </w:pPr>
    </w:lvl>
    <w:lvl w:ilvl="3" w:tplc="FFFFFFFF" w:tentative="1">
      <w:start w:val="1"/>
      <w:numFmt w:val="decimal"/>
      <w:lvlText w:val="%4."/>
      <w:lvlJc w:val="left"/>
      <w:pPr>
        <w:ind w:left="8901" w:hanging="360"/>
      </w:pPr>
    </w:lvl>
    <w:lvl w:ilvl="4" w:tplc="FFFFFFFF" w:tentative="1">
      <w:start w:val="1"/>
      <w:numFmt w:val="lowerLetter"/>
      <w:lvlText w:val="%5."/>
      <w:lvlJc w:val="left"/>
      <w:pPr>
        <w:ind w:left="9621" w:hanging="360"/>
      </w:pPr>
    </w:lvl>
    <w:lvl w:ilvl="5" w:tplc="FFFFFFFF" w:tentative="1">
      <w:start w:val="1"/>
      <w:numFmt w:val="lowerRoman"/>
      <w:lvlText w:val="%6."/>
      <w:lvlJc w:val="right"/>
      <w:pPr>
        <w:ind w:left="10341" w:hanging="180"/>
      </w:pPr>
    </w:lvl>
    <w:lvl w:ilvl="6" w:tplc="FFFFFFFF" w:tentative="1">
      <w:start w:val="1"/>
      <w:numFmt w:val="decimal"/>
      <w:lvlText w:val="%7."/>
      <w:lvlJc w:val="left"/>
      <w:pPr>
        <w:ind w:left="11061" w:hanging="360"/>
      </w:pPr>
    </w:lvl>
    <w:lvl w:ilvl="7" w:tplc="FFFFFFFF" w:tentative="1">
      <w:start w:val="1"/>
      <w:numFmt w:val="lowerLetter"/>
      <w:lvlText w:val="%8."/>
      <w:lvlJc w:val="left"/>
      <w:pPr>
        <w:ind w:left="11781" w:hanging="360"/>
      </w:pPr>
    </w:lvl>
    <w:lvl w:ilvl="8" w:tplc="FFFFFFFF" w:tentative="1">
      <w:start w:val="1"/>
      <w:numFmt w:val="lowerRoman"/>
      <w:lvlText w:val="%9."/>
      <w:lvlJc w:val="right"/>
      <w:pPr>
        <w:ind w:left="12501" w:hanging="180"/>
      </w:pPr>
    </w:lvl>
  </w:abstractNum>
  <w:abstractNum w:abstractNumId="3" w15:restartNumberingAfterBreak="0">
    <w:nsid w:val="16932CB4"/>
    <w:multiLevelType w:val="hybridMultilevel"/>
    <w:tmpl w:val="97620C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0E0DBF"/>
    <w:multiLevelType w:val="hybridMultilevel"/>
    <w:tmpl w:val="BB44D210"/>
    <w:lvl w:ilvl="0" w:tplc="FFFFFFFF">
      <w:start w:val="1"/>
      <w:numFmt w:val="lowerLetter"/>
      <w:lvlText w:val="%1)"/>
      <w:lvlJc w:val="left"/>
      <w:pPr>
        <w:ind w:left="1288" w:hanging="360"/>
      </w:p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5" w15:restartNumberingAfterBreak="0">
    <w:nsid w:val="1EF968FE"/>
    <w:multiLevelType w:val="hybridMultilevel"/>
    <w:tmpl w:val="8E189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D72020"/>
    <w:multiLevelType w:val="hybridMultilevel"/>
    <w:tmpl w:val="44EA5140"/>
    <w:lvl w:ilvl="0" w:tplc="04150015">
      <w:start w:val="1"/>
      <w:numFmt w:val="upperLetter"/>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0F4D51"/>
    <w:multiLevelType w:val="hybridMultilevel"/>
    <w:tmpl w:val="6B1A3214"/>
    <w:lvl w:ilvl="0" w:tplc="888E2D8A">
      <w:start w:val="1"/>
      <w:numFmt w:val="decimal"/>
      <w:lvlText w:val="%1)"/>
      <w:lvlJc w:val="left"/>
      <w:pPr>
        <w:ind w:left="1287"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2ACD2DAE"/>
    <w:multiLevelType w:val="hybridMultilevel"/>
    <w:tmpl w:val="586CB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5A544A"/>
    <w:multiLevelType w:val="hybridMultilevel"/>
    <w:tmpl w:val="270EA570"/>
    <w:lvl w:ilvl="0" w:tplc="FFFFFFFF">
      <w:start w:val="1"/>
      <w:numFmt w:val="lowerLetter"/>
      <w:lvlText w:val="%1)"/>
      <w:lvlJc w:val="left"/>
      <w:pPr>
        <w:ind w:left="1288" w:hanging="360"/>
      </w:p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0" w15:restartNumberingAfterBreak="0">
    <w:nsid w:val="3B2E0793"/>
    <w:multiLevelType w:val="hybridMultilevel"/>
    <w:tmpl w:val="A844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AB5AC8"/>
    <w:multiLevelType w:val="hybridMultilevel"/>
    <w:tmpl w:val="C744F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54E74FF"/>
    <w:multiLevelType w:val="hybridMultilevel"/>
    <w:tmpl w:val="3AD2D562"/>
    <w:lvl w:ilvl="0" w:tplc="FFFFFFFF">
      <w:start w:val="1"/>
      <w:numFmt w:val="lowerLetter"/>
      <w:lvlText w:val="%1)"/>
      <w:lvlJc w:val="left"/>
      <w:pPr>
        <w:ind w:left="1288" w:hanging="360"/>
      </w:p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3" w15:restartNumberingAfterBreak="0">
    <w:nsid w:val="481767EF"/>
    <w:multiLevelType w:val="hybridMultilevel"/>
    <w:tmpl w:val="F57E8BE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49E8050B"/>
    <w:multiLevelType w:val="hybridMultilevel"/>
    <w:tmpl w:val="69B6E91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5221047D"/>
    <w:multiLevelType w:val="hybridMultilevel"/>
    <w:tmpl w:val="AE3CD08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53D3189F"/>
    <w:multiLevelType w:val="hybridMultilevel"/>
    <w:tmpl w:val="FC90EA2A"/>
    <w:lvl w:ilvl="0" w:tplc="FFFFFFFF">
      <w:start w:val="1"/>
      <w:numFmt w:val="lowerLetter"/>
      <w:lvlText w:val="%1)"/>
      <w:lvlJc w:val="left"/>
      <w:pPr>
        <w:ind w:left="1288" w:hanging="360"/>
      </w:p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7" w15:restartNumberingAfterBreak="0">
    <w:nsid w:val="5B6323F1"/>
    <w:multiLevelType w:val="hybridMultilevel"/>
    <w:tmpl w:val="C37E71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DD2C67"/>
    <w:multiLevelType w:val="hybridMultilevel"/>
    <w:tmpl w:val="69787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FBC729D"/>
    <w:multiLevelType w:val="hybridMultilevel"/>
    <w:tmpl w:val="9EC2E0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C90873"/>
    <w:multiLevelType w:val="hybridMultilevel"/>
    <w:tmpl w:val="AE5EF6EA"/>
    <w:lvl w:ilvl="0" w:tplc="04150001">
      <w:start w:val="1"/>
      <w:numFmt w:val="bullet"/>
      <w:lvlText w:val=""/>
      <w:lvlJc w:val="left"/>
      <w:pPr>
        <w:ind w:left="1781" w:hanging="360"/>
      </w:pPr>
      <w:rPr>
        <w:rFonts w:ascii="Symbol" w:hAnsi="Symbol" w:hint="default"/>
      </w:rPr>
    </w:lvl>
    <w:lvl w:ilvl="1" w:tplc="04150003">
      <w:start w:val="1"/>
      <w:numFmt w:val="bullet"/>
      <w:lvlText w:val="o"/>
      <w:lvlJc w:val="left"/>
      <w:pPr>
        <w:ind w:left="2501" w:hanging="360"/>
      </w:pPr>
      <w:rPr>
        <w:rFonts w:ascii="Courier New" w:hAnsi="Courier New" w:cs="Courier New" w:hint="default"/>
      </w:rPr>
    </w:lvl>
    <w:lvl w:ilvl="2" w:tplc="04150005" w:tentative="1">
      <w:start w:val="1"/>
      <w:numFmt w:val="bullet"/>
      <w:lvlText w:val=""/>
      <w:lvlJc w:val="left"/>
      <w:pPr>
        <w:ind w:left="3221" w:hanging="360"/>
      </w:pPr>
      <w:rPr>
        <w:rFonts w:ascii="Wingdings" w:hAnsi="Wingdings" w:hint="default"/>
      </w:rPr>
    </w:lvl>
    <w:lvl w:ilvl="3" w:tplc="04150001" w:tentative="1">
      <w:start w:val="1"/>
      <w:numFmt w:val="bullet"/>
      <w:lvlText w:val=""/>
      <w:lvlJc w:val="left"/>
      <w:pPr>
        <w:ind w:left="3941" w:hanging="360"/>
      </w:pPr>
      <w:rPr>
        <w:rFonts w:ascii="Symbol" w:hAnsi="Symbol" w:hint="default"/>
      </w:rPr>
    </w:lvl>
    <w:lvl w:ilvl="4" w:tplc="04150003" w:tentative="1">
      <w:start w:val="1"/>
      <w:numFmt w:val="bullet"/>
      <w:lvlText w:val="o"/>
      <w:lvlJc w:val="left"/>
      <w:pPr>
        <w:ind w:left="4661" w:hanging="360"/>
      </w:pPr>
      <w:rPr>
        <w:rFonts w:ascii="Courier New" w:hAnsi="Courier New" w:cs="Courier New" w:hint="default"/>
      </w:rPr>
    </w:lvl>
    <w:lvl w:ilvl="5" w:tplc="04150005" w:tentative="1">
      <w:start w:val="1"/>
      <w:numFmt w:val="bullet"/>
      <w:lvlText w:val=""/>
      <w:lvlJc w:val="left"/>
      <w:pPr>
        <w:ind w:left="5381" w:hanging="360"/>
      </w:pPr>
      <w:rPr>
        <w:rFonts w:ascii="Wingdings" w:hAnsi="Wingdings" w:hint="default"/>
      </w:rPr>
    </w:lvl>
    <w:lvl w:ilvl="6" w:tplc="04150001" w:tentative="1">
      <w:start w:val="1"/>
      <w:numFmt w:val="bullet"/>
      <w:lvlText w:val=""/>
      <w:lvlJc w:val="left"/>
      <w:pPr>
        <w:ind w:left="6101" w:hanging="360"/>
      </w:pPr>
      <w:rPr>
        <w:rFonts w:ascii="Symbol" w:hAnsi="Symbol" w:hint="default"/>
      </w:rPr>
    </w:lvl>
    <w:lvl w:ilvl="7" w:tplc="04150003" w:tentative="1">
      <w:start w:val="1"/>
      <w:numFmt w:val="bullet"/>
      <w:lvlText w:val="o"/>
      <w:lvlJc w:val="left"/>
      <w:pPr>
        <w:ind w:left="6821" w:hanging="360"/>
      </w:pPr>
      <w:rPr>
        <w:rFonts w:ascii="Courier New" w:hAnsi="Courier New" w:cs="Courier New" w:hint="default"/>
      </w:rPr>
    </w:lvl>
    <w:lvl w:ilvl="8" w:tplc="04150005" w:tentative="1">
      <w:start w:val="1"/>
      <w:numFmt w:val="bullet"/>
      <w:lvlText w:val=""/>
      <w:lvlJc w:val="left"/>
      <w:pPr>
        <w:ind w:left="7541" w:hanging="360"/>
      </w:pPr>
      <w:rPr>
        <w:rFonts w:ascii="Wingdings" w:hAnsi="Wingdings" w:hint="default"/>
      </w:rPr>
    </w:lvl>
  </w:abstractNum>
  <w:abstractNum w:abstractNumId="21" w15:restartNumberingAfterBreak="0">
    <w:nsid w:val="684F7689"/>
    <w:multiLevelType w:val="hybridMultilevel"/>
    <w:tmpl w:val="790894C6"/>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22" w15:restartNumberingAfterBreak="0">
    <w:nsid w:val="69B77086"/>
    <w:multiLevelType w:val="hybridMultilevel"/>
    <w:tmpl w:val="26B6963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FF25887"/>
    <w:multiLevelType w:val="hybridMultilevel"/>
    <w:tmpl w:val="87E009D0"/>
    <w:lvl w:ilvl="0" w:tplc="FFFFFFFF">
      <w:start w:val="1"/>
      <w:numFmt w:val="lowerLetter"/>
      <w:lvlText w:val="%1)"/>
      <w:lvlJc w:val="left"/>
      <w:pPr>
        <w:ind w:left="1288" w:hanging="360"/>
      </w:p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24" w15:restartNumberingAfterBreak="0">
    <w:nsid w:val="729D471E"/>
    <w:multiLevelType w:val="hybridMultilevel"/>
    <w:tmpl w:val="19260EF2"/>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5" w15:restartNumberingAfterBreak="0">
    <w:nsid w:val="72BF64C6"/>
    <w:multiLevelType w:val="hybridMultilevel"/>
    <w:tmpl w:val="85F8E4A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772F2640"/>
    <w:multiLevelType w:val="hybridMultilevel"/>
    <w:tmpl w:val="4FD06888"/>
    <w:lvl w:ilvl="0" w:tplc="04150011">
      <w:start w:val="1"/>
      <w:numFmt w:val="decimal"/>
      <w:lvlText w:val="%1)"/>
      <w:lvlJc w:val="left"/>
      <w:pPr>
        <w:ind w:left="5894" w:hanging="360"/>
      </w:pPr>
    </w:lvl>
    <w:lvl w:ilvl="1" w:tplc="04150019" w:tentative="1">
      <w:start w:val="1"/>
      <w:numFmt w:val="lowerLetter"/>
      <w:lvlText w:val="%2."/>
      <w:lvlJc w:val="left"/>
      <w:pPr>
        <w:ind w:left="6614" w:hanging="360"/>
      </w:pPr>
    </w:lvl>
    <w:lvl w:ilvl="2" w:tplc="0415001B" w:tentative="1">
      <w:start w:val="1"/>
      <w:numFmt w:val="lowerRoman"/>
      <w:lvlText w:val="%3."/>
      <w:lvlJc w:val="right"/>
      <w:pPr>
        <w:ind w:left="7334" w:hanging="180"/>
      </w:pPr>
    </w:lvl>
    <w:lvl w:ilvl="3" w:tplc="0415000F" w:tentative="1">
      <w:start w:val="1"/>
      <w:numFmt w:val="decimal"/>
      <w:lvlText w:val="%4."/>
      <w:lvlJc w:val="left"/>
      <w:pPr>
        <w:ind w:left="8054" w:hanging="360"/>
      </w:pPr>
    </w:lvl>
    <w:lvl w:ilvl="4" w:tplc="04150019" w:tentative="1">
      <w:start w:val="1"/>
      <w:numFmt w:val="lowerLetter"/>
      <w:lvlText w:val="%5."/>
      <w:lvlJc w:val="left"/>
      <w:pPr>
        <w:ind w:left="8774" w:hanging="360"/>
      </w:pPr>
    </w:lvl>
    <w:lvl w:ilvl="5" w:tplc="0415001B" w:tentative="1">
      <w:start w:val="1"/>
      <w:numFmt w:val="lowerRoman"/>
      <w:lvlText w:val="%6."/>
      <w:lvlJc w:val="right"/>
      <w:pPr>
        <w:ind w:left="9494" w:hanging="180"/>
      </w:pPr>
    </w:lvl>
    <w:lvl w:ilvl="6" w:tplc="0415000F" w:tentative="1">
      <w:start w:val="1"/>
      <w:numFmt w:val="decimal"/>
      <w:lvlText w:val="%7."/>
      <w:lvlJc w:val="left"/>
      <w:pPr>
        <w:ind w:left="10214" w:hanging="360"/>
      </w:pPr>
    </w:lvl>
    <w:lvl w:ilvl="7" w:tplc="04150019" w:tentative="1">
      <w:start w:val="1"/>
      <w:numFmt w:val="lowerLetter"/>
      <w:lvlText w:val="%8."/>
      <w:lvlJc w:val="left"/>
      <w:pPr>
        <w:ind w:left="10934" w:hanging="360"/>
      </w:pPr>
    </w:lvl>
    <w:lvl w:ilvl="8" w:tplc="0415001B" w:tentative="1">
      <w:start w:val="1"/>
      <w:numFmt w:val="lowerRoman"/>
      <w:lvlText w:val="%9."/>
      <w:lvlJc w:val="right"/>
      <w:pPr>
        <w:ind w:left="11654" w:hanging="180"/>
      </w:pPr>
    </w:lvl>
  </w:abstractNum>
  <w:abstractNum w:abstractNumId="27" w15:restartNumberingAfterBreak="0">
    <w:nsid w:val="777E6F43"/>
    <w:multiLevelType w:val="hybridMultilevel"/>
    <w:tmpl w:val="41524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E3B7A7C"/>
    <w:multiLevelType w:val="hybridMultilevel"/>
    <w:tmpl w:val="19EE0F4C"/>
    <w:lvl w:ilvl="0" w:tplc="FFFFFFFF">
      <w:start w:val="1"/>
      <w:numFmt w:val="lowerLetter"/>
      <w:lvlText w:val="%1)"/>
      <w:lvlJc w:val="left"/>
      <w:pPr>
        <w:ind w:left="1288" w:hanging="360"/>
      </w:p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29" w15:restartNumberingAfterBreak="0">
    <w:nsid w:val="7F1C2822"/>
    <w:multiLevelType w:val="hybridMultilevel"/>
    <w:tmpl w:val="2CBEE7E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905337263">
    <w:abstractNumId w:val="18"/>
  </w:num>
  <w:num w:numId="2" w16cid:durableId="86117070">
    <w:abstractNumId w:val="6"/>
  </w:num>
  <w:num w:numId="3" w16cid:durableId="1390373900">
    <w:abstractNumId w:val="5"/>
  </w:num>
  <w:num w:numId="4" w16cid:durableId="1577083865">
    <w:abstractNumId w:val="15"/>
  </w:num>
  <w:num w:numId="5" w16cid:durableId="278026037">
    <w:abstractNumId w:val="24"/>
  </w:num>
  <w:num w:numId="6" w16cid:durableId="2014189155">
    <w:abstractNumId w:val="8"/>
  </w:num>
  <w:num w:numId="7" w16cid:durableId="1815486153">
    <w:abstractNumId w:val="16"/>
  </w:num>
  <w:num w:numId="8" w16cid:durableId="422383221">
    <w:abstractNumId w:val="4"/>
  </w:num>
  <w:num w:numId="9" w16cid:durableId="1617523617">
    <w:abstractNumId w:val="17"/>
  </w:num>
  <w:num w:numId="10" w16cid:durableId="1028873330">
    <w:abstractNumId w:val="29"/>
  </w:num>
  <w:num w:numId="11" w16cid:durableId="1847747375">
    <w:abstractNumId w:val="23"/>
  </w:num>
  <w:num w:numId="12" w16cid:durableId="274561513">
    <w:abstractNumId w:val="9"/>
  </w:num>
  <w:num w:numId="13" w16cid:durableId="1151364984">
    <w:abstractNumId w:val="2"/>
  </w:num>
  <w:num w:numId="14" w16cid:durableId="1490362605">
    <w:abstractNumId w:val="12"/>
  </w:num>
  <w:num w:numId="15" w16cid:durableId="1340962548">
    <w:abstractNumId w:val="7"/>
  </w:num>
  <w:num w:numId="16" w16cid:durableId="1629781828">
    <w:abstractNumId w:val="3"/>
  </w:num>
  <w:num w:numId="17" w16cid:durableId="780995895">
    <w:abstractNumId w:val="22"/>
  </w:num>
  <w:num w:numId="18" w16cid:durableId="946622194">
    <w:abstractNumId w:val="14"/>
  </w:num>
  <w:num w:numId="19" w16cid:durableId="478621800">
    <w:abstractNumId w:val="26"/>
  </w:num>
  <w:num w:numId="20" w16cid:durableId="202375255">
    <w:abstractNumId w:val="21"/>
  </w:num>
  <w:num w:numId="21" w16cid:durableId="1369407149">
    <w:abstractNumId w:val="25"/>
  </w:num>
  <w:num w:numId="22" w16cid:durableId="450319400">
    <w:abstractNumId w:val="10"/>
  </w:num>
  <w:num w:numId="23" w16cid:durableId="843862297">
    <w:abstractNumId w:val="13"/>
  </w:num>
  <w:num w:numId="24" w16cid:durableId="193537932">
    <w:abstractNumId w:val="11"/>
  </w:num>
  <w:num w:numId="25" w16cid:durableId="1464618888">
    <w:abstractNumId w:val="27"/>
  </w:num>
  <w:num w:numId="26" w16cid:durableId="996542811">
    <w:abstractNumId w:val="1"/>
  </w:num>
  <w:num w:numId="27" w16cid:durableId="1251543440">
    <w:abstractNumId w:val="28"/>
  </w:num>
  <w:num w:numId="28" w16cid:durableId="1957060339">
    <w:abstractNumId w:val="0"/>
  </w:num>
  <w:num w:numId="29" w16cid:durableId="956524037">
    <w:abstractNumId w:val="20"/>
  </w:num>
  <w:num w:numId="30" w16cid:durableId="21153925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7C"/>
    <w:rsid w:val="00005419"/>
    <w:rsid w:val="0001686F"/>
    <w:rsid w:val="000343A7"/>
    <w:rsid w:val="00037DF9"/>
    <w:rsid w:val="00054680"/>
    <w:rsid w:val="00077F72"/>
    <w:rsid w:val="00090923"/>
    <w:rsid w:val="000A37D1"/>
    <w:rsid w:val="000A4002"/>
    <w:rsid w:val="000B0BEA"/>
    <w:rsid w:val="000B2841"/>
    <w:rsid w:val="000B7012"/>
    <w:rsid w:val="000D0F7E"/>
    <w:rsid w:val="000D1660"/>
    <w:rsid w:val="000F23A3"/>
    <w:rsid w:val="00104698"/>
    <w:rsid w:val="00131E49"/>
    <w:rsid w:val="001526CD"/>
    <w:rsid w:val="00155D7F"/>
    <w:rsid w:val="0016059D"/>
    <w:rsid w:val="00160783"/>
    <w:rsid w:val="00160D9B"/>
    <w:rsid w:val="00170775"/>
    <w:rsid w:val="00172C06"/>
    <w:rsid w:val="0017335C"/>
    <w:rsid w:val="00174700"/>
    <w:rsid w:val="00175028"/>
    <w:rsid w:val="001C31AF"/>
    <w:rsid w:val="001E0920"/>
    <w:rsid w:val="001F3DFC"/>
    <w:rsid w:val="00206B57"/>
    <w:rsid w:val="002264AE"/>
    <w:rsid w:val="00230A35"/>
    <w:rsid w:val="00242FE4"/>
    <w:rsid w:val="0025237A"/>
    <w:rsid w:val="002707D2"/>
    <w:rsid w:val="00273033"/>
    <w:rsid w:val="00277316"/>
    <w:rsid w:val="00277755"/>
    <w:rsid w:val="002778A4"/>
    <w:rsid w:val="002874F6"/>
    <w:rsid w:val="00291E22"/>
    <w:rsid w:val="002922C9"/>
    <w:rsid w:val="002B48C2"/>
    <w:rsid w:val="002B6463"/>
    <w:rsid w:val="002B6E7D"/>
    <w:rsid w:val="002C085F"/>
    <w:rsid w:val="003023B0"/>
    <w:rsid w:val="003117EB"/>
    <w:rsid w:val="0033791B"/>
    <w:rsid w:val="0035231A"/>
    <w:rsid w:val="003B348B"/>
    <w:rsid w:val="003D3DDC"/>
    <w:rsid w:val="003E612C"/>
    <w:rsid w:val="003F1A38"/>
    <w:rsid w:val="003F5231"/>
    <w:rsid w:val="00407CBA"/>
    <w:rsid w:val="00430F68"/>
    <w:rsid w:val="00447FC5"/>
    <w:rsid w:val="004515D4"/>
    <w:rsid w:val="0045743C"/>
    <w:rsid w:val="00472D41"/>
    <w:rsid w:val="0048435B"/>
    <w:rsid w:val="00490219"/>
    <w:rsid w:val="00491AB0"/>
    <w:rsid w:val="004A3F9A"/>
    <w:rsid w:val="004A6D1F"/>
    <w:rsid w:val="004C663F"/>
    <w:rsid w:val="004F0BC3"/>
    <w:rsid w:val="004F32F2"/>
    <w:rsid w:val="004F39F7"/>
    <w:rsid w:val="00511331"/>
    <w:rsid w:val="00545E6B"/>
    <w:rsid w:val="00547229"/>
    <w:rsid w:val="00556591"/>
    <w:rsid w:val="005739BE"/>
    <w:rsid w:val="00591551"/>
    <w:rsid w:val="00592FAD"/>
    <w:rsid w:val="005969D3"/>
    <w:rsid w:val="005C17DE"/>
    <w:rsid w:val="005C3AF1"/>
    <w:rsid w:val="005F6FE1"/>
    <w:rsid w:val="00627310"/>
    <w:rsid w:val="006318C9"/>
    <w:rsid w:val="00632802"/>
    <w:rsid w:val="00633ABF"/>
    <w:rsid w:val="0063757C"/>
    <w:rsid w:val="00652DE1"/>
    <w:rsid w:val="006628BA"/>
    <w:rsid w:val="00687F4A"/>
    <w:rsid w:val="00693888"/>
    <w:rsid w:val="006B6C86"/>
    <w:rsid w:val="006D6CDD"/>
    <w:rsid w:val="00734F49"/>
    <w:rsid w:val="00737B83"/>
    <w:rsid w:val="00741C5C"/>
    <w:rsid w:val="0077172E"/>
    <w:rsid w:val="0077656C"/>
    <w:rsid w:val="007878BF"/>
    <w:rsid w:val="007927C7"/>
    <w:rsid w:val="00793F27"/>
    <w:rsid w:val="007A632A"/>
    <w:rsid w:val="007B747B"/>
    <w:rsid w:val="007C5AEB"/>
    <w:rsid w:val="008020A8"/>
    <w:rsid w:val="008102E2"/>
    <w:rsid w:val="008220C2"/>
    <w:rsid w:val="00831FA4"/>
    <w:rsid w:val="00832B4D"/>
    <w:rsid w:val="00843442"/>
    <w:rsid w:val="00870C21"/>
    <w:rsid w:val="00871872"/>
    <w:rsid w:val="0087755B"/>
    <w:rsid w:val="0088392B"/>
    <w:rsid w:val="008B0BB6"/>
    <w:rsid w:val="008B6ADC"/>
    <w:rsid w:val="0090529A"/>
    <w:rsid w:val="00941F3D"/>
    <w:rsid w:val="0095132E"/>
    <w:rsid w:val="00960EA7"/>
    <w:rsid w:val="00992EC3"/>
    <w:rsid w:val="00993AB2"/>
    <w:rsid w:val="009A4B91"/>
    <w:rsid w:val="009C34A1"/>
    <w:rsid w:val="009E4D14"/>
    <w:rsid w:val="00A259F0"/>
    <w:rsid w:val="00A5100D"/>
    <w:rsid w:val="00A60E22"/>
    <w:rsid w:val="00A67F7B"/>
    <w:rsid w:val="00AB1EDD"/>
    <w:rsid w:val="00AB6489"/>
    <w:rsid w:val="00AD2A89"/>
    <w:rsid w:val="00AF1651"/>
    <w:rsid w:val="00AF40FF"/>
    <w:rsid w:val="00B004A6"/>
    <w:rsid w:val="00B2166B"/>
    <w:rsid w:val="00B50C78"/>
    <w:rsid w:val="00B7138E"/>
    <w:rsid w:val="00B742E7"/>
    <w:rsid w:val="00BE0ABE"/>
    <w:rsid w:val="00BE12A6"/>
    <w:rsid w:val="00BF3427"/>
    <w:rsid w:val="00BF6FF9"/>
    <w:rsid w:val="00BF7D5A"/>
    <w:rsid w:val="00C135B5"/>
    <w:rsid w:val="00C37EB9"/>
    <w:rsid w:val="00C4453D"/>
    <w:rsid w:val="00C7431C"/>
    <w:rsid w:val="00C776DF"/>
    <w:rsid w:val="00C81BF5"/>
    <w:rsid w:val="00C85048"/>
    <w:rsid w:val="00C91C24"/>
    <w:rsid w:val="00CB2848"/>
    <w:rsid w:val="00CE1BED"/>
    <w:rsid w:val="00D30C73"/>
    <w:rsid w:val="00D32279"/>
    <w:rsid w:val="00D37832"/>
    <w:rsid w:val="00D84F13"/>
    <w:rsid w:val="00D85311"/>
    <w:rsid w:val="00DA4E37"/>
    <w:rsid w:val="00DA5266"/>
    <w:rsid w:val="00DC640B"/>
    <w:rsid w:val="00E237FB"/>
    <w:rsid w:val="00E27CB3"/>
    <w:rsid w:val="00E310F8"/>
    <w:rsid w:val="00E313A2"/>
    <w:rsid w:val="00E31937"/>
    <w:rsid w:val="00E3521F"/>
    <w:rsid w:val="00E41A0E"/>
    <w:rsid w:val="00E460F3"/>
    <w:rsid w:val="00E55ABB"/>
    <w:rsid w:val="00E561BB"/>
    <w:rsid w:val="00E631B9"/>
    <w:rsid w:val="00E8553E"/>
    <w:rsid w:val="00E948BA"/>
    <w:rsid w:val="00EA3915"/>
    <w:rsid w:val="00EA6D7E"/>
    <w:rsid w:val="00ED2C68"/>
    <w:rsid w:val="00F0475C"/>
    <w:rsid w:val="00F32F4A"/>
    <w:rsid w:val="00F74498"/>
    <w:rsid w:val="00F821FA"/>
    <w:rsid w:val="00FD0A2D"/>
    <w:rsid w:val="00FF3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09543"/>
  <w15:docId w15:val="{1147B78C-9E4F-4D28-AAA1-768942C3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757C"/>
    <w:pPr>
      <w:spacing w:before="120" w:after="120" w:line="276" w:lineRule="auto"/>
    </w:pPr>
    <w:rPr>
      <w:rFonts w:ascii="Arial" w:hAnsi="Arial"/>
      <w:sz w:val="24"/>
    </w:rPr>
  </w:style>
  <w:style w:type="paragraph" w:styleId="Nagwek1">
    <w:name w:val="heading 1"/>
    <w:basedOn w:val="Normalny"/>
    <w:next w:val="Normalny"/>
    <w:link w:val="Nagwek1Znak"/>
    <w:uiPriority w:val="9"/>
    <w:qFormat/>
    <w:rsid w:val="0063757C"/>
    <w:pPr>
      <w:keepNext/>
      <w:keepLines/>
      <w:spacing w:before="240" w:after="240"/>
      <w:outlineLvl w:val="0"/>
    </w:pPr>
    <w:rPr>
      <w:rFonts w:eastAsiaTheme="majorEastAsia" w:cstheme="majorBidi"/>
      <w:sz w:val="32"/>
      <w:szCs w:val="32"/>
    </w:rPr>
  </w:style>
  <w:style w:type="paragraph" w:styleId="Nagwek2">
    <w:name w:val="heading 2"/>
    <w:basedOn w:val="Normalny"/>
    <w:next w:val="Normalny"/>
    <w:link w:val="Nagwek2Znak"/>
    <w:uiPriority w:val="9"/>
    <w:unhideWhenUsed/>
    <w:qFormat/>
    <w:rsid w:val="0063757C"/>
    <w:pPr>
      <w:keepNext/>
      <w:keepLines/>
      <w:outlineLvl w:val="1"/>
    </w:pPr>
    <w:rPr>
      <w:rFonts w:eastAsiaTheme="majorEastAsia" w:cstheme="majorBidi"/>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75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757C"/>
  </w:style>
  <w:style w:type="paragraph" w:styleId="Stopka">
    <w:name w:val="footer"/>
    <w:basedOn w:val="Normalny"/>
    <w:link w:val="StopkaZnak"/>
    <w:uiPriority w:val="99"/>
    <w:unhideWhenUsed/>
    <w:rsid w:val="006375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757C"/>
  </w:style>
  <w:style w:type="character" w:customStyle="1" w:styleId="Nagwek1Znak">
    <w:name w:val="Nagłówek 1 Znak"/>
    <w:basedOn w:val="Domylnaczcionkaakapitu"/>
    <w:link w:val="Nagwek1"/>
    <w:uiPriority w:val="9"/>
    <w:rsid w:val="0063757C"/>
    <w:rPr>
      <w:rFonts w:ascii="Arial" w:eastAsiaTheme="majorEastAsia" w:hAnsi="Arial" w:cstheme="majorBidi"/>
      <w:sz w:val="32"/>
      <w:szCs w:val="32"/>
    </w:rPr>
  </w:style>
  <w:style w:type="character" w:customStyle="1" w:styleId="Nagwek2Znak">
    <w:name w:val="Nagłówek 2 Znak"/>
    <w:basedOn w:val="Domylnaczcionkaakapitu"/>
    <w:link w:val="Nagwek2"/>
    <w:uiPriority w:val="9"/>
    <w:rsid w:val="0063757C"/>
    <w:rPr>
      <w:rFonts w:ascii="Arial" w:eastAsiaTheme="majorEastAsia" w:hAnsi="Arial" w:cstheme="majorBidi"/>
      <w:sz w:val="28"/>
      <w:szCs w:val="26"/>
    </w:rPr>
  </w:style>
  <w:style w:type="paragraph" w:styleId="Akapitzlist">
    <w:name w:val="List Paragraph"/>
    <w:basedOn w:val="Normalny"/>
    <w:uiPriority w:val="34"/>
    <w:qFormat/>
    <w:rsid w:val="0063757C"/>
    <w:pPr>
      <w:ind w:left="720"/>
    </w:pPr>
  </w:style>
  <w:style w:type="paragraph" w:styleId="Tekstprzypisudolnego">
    <w:name w:val="footnote text"/>
    <w:basedOn w:val="Normalny"/>
    <w:link w:val="TekstprzypisudolnegoZnak"/>
    <w:uiPriority w:val="99"/>
    <w:semiHidden/>
    <w:unhideWhenUsed/>
    <w:rsid w:val="00AB1EDD"/>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B1EDD"/>
    <w:rPr>
      <w:rFonts w:ascii="Arial" w:hAnsi="Arial"/>
      <w:sz w:val="20"/>
      <w:szCs w:val="20"/>
    </w:rPr>
  </w:style>
  <w:style w:type="character" w:styleId="Odwoanieprzypisudolnego">
    <w:name w:val="footnote reference"/>
    <w:basedOn w:val="Domylnaczcionkaakapitu"/>
    <w:uiPriority w:val="99"/>
    <w:unhideWhenUsed/>
    <w:rsid w:val="00AB1EDD"/>
    <w:rPr>
      <w:vertAlign w:val="superscript"/>
    </w:rPr>
  </w:style>
  <w:style w:type="table" w:styleId="Tabela-Siatka">
    <w:name w:val="Table Grid"/>
    <w:basedOn w:val="Standardowy"/>
    <w:uiPriority w:val="39"/>
    <w:rsid w:val="00AF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E12A6"/>
    <w:rPr>
      <w:color w:val="808080"/>
    </w:rPr>
  </w:style>
  <w:style w:type="paragraph" w:styleId="Cytatintensywny">
    <w:name w:val="Intense Quote"/>
    <w:basedOn w:val="Normalny"/>
    <w:next w:val="Normalny"/>
    <w:link w:val="CytatintensywnyZnak"/>
    <w:uiPriority w:val="30"/>
    <w:qFormat/>
    <w:rsid w:val="00077F72"/>
    <w:pPr>
      <w:pBdr>
        <w:top w:val="single" w:sz="4" w:space="10" w:color="4472C4" w:themeColor="accent1"/>
        <w:bottom w:val="single" w:sz="4" w:space="10" w:color="4472C4" w:themeColor="accent1"/>
      </w:pBdr>
      <w:spacing w:before="360" w:after="360"/>
    </w:pPr>
    <w:rPr>
      <w:i/>
      <w:iCs/>
    </w:rPr>
  </w:style>
  <w:style w:type="character" w:customStyle="1" w:styleId="CytatintensywnyZnak">
    <w:name w:val="Cytat intensywny Znak"/>
    <w:basedOn w:val="Domylnaczcionkaakapitu"/>
    <w:link w:val="Cytatintensywny"/>
    <w:uiPriority w:val="30"/>
    <w:rsid w:val="00077F72"/>
    <w:rPr>
      <w:rFonts w:ascii="Arial" w:hAnsi="Arial"/>
      <w:i/>
      <w:iCs/>
      <w:sz w:val="24"/>
    </w:rPr>
  </w:style>
  <w:style w:type="character" w:styleId="Pogrubienie">
    <w:name w:val="Strong"/>
    <w:basedOn w:val="Domylnaczcionkaakapitu"/>
    <w:uiPriority w:val="22"/>
    <w:qFormat/>
    <w:rsid w:val="00077F72"/>
    <w:rPr>
      <w:rFonts w:ascii="Arial" w:hAnsi="Arial"/>
      <w:b/>
      <w:bCs/>
      <w:sz w:val="24"/>
    </w:rPr>
  </w:style>
  <w:style w:type="paragraph" w:styleId="Tekstdymka">
    <w:name w:val="Balloon Text"/>
    <w:basedOn w:val="Normalny"/>
    <w:link w:val="TekstdymkaZnak"/>
    <w:uiPriority w:val="99"/>
    <w:semiHidden/>
    <w:unhideWhenUsed/>
    <w:rsid w:val="003D3DDC"/>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3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F870E-2926-4875-8921-7C50535C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2907</Words>
  <Characters>17442</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Wniosek o organizację przez pracodawcę / przedsiębiorcę prac interwencyjnych</vt:lpstr>
    </vt:vector>
  </TitlesOfParts>
  <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organizację przez pracodawcę / przedsiębiorcę prac interwencyjnych</dc:title>
  <dc:subject/>
  <dc:creator>Powiatowy Urząd Pracy w Kościerzynie</dc:creator>
  <cp:keywords>wniosek; prace interwencyjne; CAZ-IR-PI-1/13</cp:keywords>
  <dc:description/>
  <cp:lastModifiedBy>Aleksandra Żabińska</cp:lastModifiedBy>
  <cp:revision>2</cp:revision>
  <cp:lastPrinted>2024-07-18T11:25:00Z</cp:lastPrinted>
  <dcterms:created xsi:type="dcterms:W3CDTF">2025-02-18T08:50:00Z</dcterms:created>
  <dcterms:modified xsi:type="dcterms:W3CDTF">2025-02-18T08:50:00Z</dcterms:modified>
</cp:coreProperties>
</file>